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CE" w:rsidRPr="00FD554B" w:rsidRDefault="009C1DCE"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Практикум для педагогов по теме</w:t>
      </w:r>
    </w:p>
    <w:p w:rsidR="00933F92" w:rsidRPr="00FD554B" w:rsidRDefault="009C1DCE"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«Планирование образовательной деятельности по формированию географических представлений воспитанников»</w:t>
      </w:r>
    </w:p>
    <w:p w:rsidR="009C1DCE"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9C1DCE" w:rsidRPr="00FD554B">
        <w:rPr>
          <w:rFonts w:ascii="Times New Roman" w:hAnsi="Times New Roman" w:cs="Times New Roman"/>
          <w:sz w:val="28"/>
          <w:szCs w:val="28"/>
        </w:rPr>
        <w:t>Наше мероприятие хотелось бы начать со слов немецкого учёного, философа Лихтенберга Г.К.»Будущее должно быть заложено в настоящем. Это называется планом. Без него ничто в мире не может быть хорошим».</w:t>
      </w:r>
    </w:p>
    <w:p w:rsidR="008927B7" w:rsidRPr="00FD554B" w:rsidRDefault="008927B7" w:rsidP="00FD554B">
      <w:pPr>
        <w:spacing w:line="240" w:lineRule="auto"/>
        <w:contextualSpacing/>
        <w:jc w:val="both"/>
        <w:rPr>
          <w:rStyle w:val="c2"/>
          <w:rFonts w:ascii="Times New Roman" w:hAnsi="Times New Roman" w:cs="Times New Roman"/>
          <w:sz w:val="28"/>
          <w:szCs w:val="28"/>
        </w:rPr>
      </w:pPr>
      <w:r w:rsidRPr="00FD554B">
        <w:rPr>
          <w:rFonts w:ascii="Times New Roman" w:hAnsi="Times New Roman" w:cs="Times New Roman"/>
          <w:sz w:val="28"/>
          <w:szCs w:val="28"/>
        </w:rPr>
        <w:t xml:space="preserve">         </w:t>
      </w:r>
      <w:r w:rsidR="009C1DCE" w:rsidRPr="00FD554B">
        <w:rPr>
          <w:rFonts w:ascii="Times New Roman" w:hAnsi="Times New Roman" w:cs="Times New Roman"/>
          <w:sz w:val="28"/>
          <w:szCs w:val="28"/>
        </w:rPr>
        <w:t>Меняется мир. Меняется образовательное пространство.</w:t>
      </w:r>
      <w:r w:rsidR="00FD554B">
        <w:rPr>
          <w:rFonts w:ascii="Times New Roman" w:hAnsi="Times New Roman" w:cs="Times New Roman"/>
          <w:sz w:val="28"/>
          <w:szCs w:val="28"/>
        </w:rPr>
        <w:t xml:space="preserve"> </w:t>
      </w:r>
      <w:r w:rsidRPr="00FD554B">
        <w:rPr>
          <w:rStyle w:val="c2"/>
          <w:rFonts w:ascii="Times New Roman" w:hAnsi="Times New Roman" w:cs="Times New Roman"/>
          <w:color w:val="000000"/>
          <w:sz w:val="28"/>
          <w:szCs w:val="28"/>
        </w:rPr>
        <w:t xml:space="preserve"> </w:t>
      </w:r>
      <w:r w:rsidR="00554351" w:rsidRPr="00FD554B">
        <w:rPr>
          <w:rStyle w:val="c2"/>
          <w:rFonts w:ascii="Times New Roman" w:hAnsi="Times New Roman" w:cs="Times New Roman"/>
          <w:color w:val="000000"/>
          <w:sz w:val="28"/>
          <w:szCs w:val="28"/>
        </w:rPr>
        <w:t>"Не дай Вам Бог жить во время перемен"-</w:t>
      </w:r>
      <w:r w:rsidRPr="00FD554B">
        <w:rPr>
          <w:rStyle w:val="c2"/>
          <w:rFonts w:ascii="Times New Roman" w:hAnsi="Times New Roman" w:cs="Times New Roman"/>
          <w:color w:val="000000"/>
          <w:sz w:val="28"/>
          <w:szCs w:val="28"/>
        </w:rPr>
        <w:t xml:space="preserve"> </w:t>
      </w:r>
      <w:r w:rsidR="00554351" w:rsidRPr="00FD554B">
        <w:rPr>
          <w:rStyle w:val="c2"/>
          <w:rFonts w:ascii="Times New Roman" w:hAnsi="Times New Roman" w:cs="Times New Roman"/>
          <w:color w:val="000000"/>
          <w:sz w:val="28"/>
          <w:szCs w:val="28"/>
        </w:rPr>
        <w:t>гласит китайская мудрость</w:t>
      </w:r>
      <w:r w:rsidR="00FD554B">
        <w:rPr>
          <w:rStyle w:val="c2"/>
          <w:rFonts w:ascii="Times New Roman" w:hAnsi="Times New Roman" w:cs="Times New Roman"/>
          <w:color w:val="000000"/>
          <w:sz w:val="28"/>
          <w:szCs w:val="28"/>
        </w:rPr>
        <w:t>.</w:t>
      </w:r>
      <w:r w:rsidR="00FD554B">
        <w:rPr>
          <w:rStyle w:val="c2"/>
          <w:color w:val="000000"/>
          <w:sz w:val="28"/>
          <w:szCs w:val="28"/>
        </w:rPr>
        <w:t xml:space="preserve"> </w:t>
      </w:r>
      <w:r w:rsidRPr="00FD554B">
        <w:rPr>
          <w:rStyle w:val="c2"/>
          <w:rFonts w:ascii="Times New Roman" w:hAnsi="Times New Roman" w:cs="Times New Roman"/>
          <w:color w:val="000000"/>
          <w:sz w:val="28"/>
          <w:szCs w:val="28"/>
        </w:rPr>
        <w:t xml:space="preserve"> </w:t>
      </w:r>
      <w:r w:rsidR="00554351" w:rsidRPr="00FD554B">
        <w:rPr>
          <w:rStyle w:val="c2"/>
          <w:rFonts w:ascii="Times New Roman" w:hAnsi="Times New Roman" w:cs="Times New Roman"/>
          <w:color w:val="000000"/>
          <w:sz w:val="28"/>
          <w:szCs w:val="28"/>
        </w:rPr>
        <w:t xml:space="preserve">Современный мир меняется с невероятной скоростью. Но, может, стоит не согласиться с китайской мудростью? Трудное время </w:t>
      </w:r>
      <w:proofErr w:type="gramStart"/>
      <w:r w:rsidR="00554351" w:rsidRPr="00FD554B">
        <w:rPr>
          <w:rStyle w:val="c2"/>
          <w:rFonts w:ascii="Times New Roman" w:hAnsi="Times New Roman" w:cs="Times New Roman"/>
          <w:color w:val="000000"/>
          <w:sz w:val="28"/>
          <w:szCs w:val="28"/>
        </w:rPr>
        <w:t>-э</w:t>
      </w:r>
      <w:proofErr w:type="gramEnd"/>
      <w:r w:rsidR="00554351" w:rsidRPr="00FD554B">
        <w:rPr>
          <w:rStyle w:val="c2"/>
          <w:rFonts w:ascii="Times New Roman" w:hAnsi="Times New Roman" w:cs="Times New Roman"/>
          <w:color w:val="000000"/>
          <w:sz w:val="28"/>
          <w:szCs w:val="28"/>
        </w:rPr>
        <w:t xml:space="preserve">то время величайших возможностей! Важно увидеть эти перемены, войти в них, а это значит быть современным, быть со временем, "оказаться во времени"? </w:t>
      </w:r>
    </w:p>
    <w:p w:rsidR="00554351" w:rsidRPr="00FD554B" w:rsidRDefault="008927B7" w:rsidP="00FD554B">
      <w:pPr>
        <w:pStyle w:val="c3"/>
        <w:shd w:val="clear" w:color="auto" w:fill="FFFFFF"/>
        <w:spacing w:before="0" w:beforeAutospacing="0" w:after="0" w:afterAutospacing="0"/>
        <w:contextualSpacing/>
        <w:jc w:val="both"/>
        <w:rPr>
          <w:rStyle w:val="c2"/>
          <w:color w:val="000000"/>
          <w:sz w:val="28"/>
          <w:szCs w:val="28"/>
        </w:rPr>
      </w:pPr>
      <w:r w:rsidRPr="00FD554B">
        <w:rPr>
          <w:rStyle w:val="c2"/>
          <w:b/>
          <w:color w:val="000000"/>
          <w:sz w:val="28"/>
          <w:szCs w:val="28"/>
        </w:rPr>
        <w:t xml:space="preserve"> Задание 1</w:t>
      </w:r>
      <w:r w:rsidR="00554351" w:rsidRPr="00FD554B">
        <w:rPr>
          <w:rStyle w:val="c2"/>
          <w:b/>
          <w:color w:val="000000"/>
          <w:sz w:val="28"/>
          <w:szCs w:val="28"/>
        </w:rPr>
        <w:t>.</w:t>
      </w:r>
      <w:r w:rsidR="00554351" w:rsidRPr="00FD554B">
        <w:rPr>
          <w:rStyle w:val="c2"/>
          <w:color w:val="000000"/>
          <w:sz w:val="28"/>
          <w:szCs w:val="28"/>
        </w:rPr>
        <w:t xml:space="preserve"> Для начала назовите три наиболее подходящие на ваш взгляд характеристики современного поколения детей (</w:t>
      </w:r>
      <w:r w:rsidR="00554351" w:rsidRPr="00FD554B">
        <w:rPr>
          <w:rStyle w:val="c2"/>
          <w:i/>
          <w:color w:val="000000"/>
          <w:sz w:val="28"/>
          <w:szCs w:val="28"/>
        </w:rPr>
        <w:t>ответы педагогов</w:t>
      </w:r>
      <w:r w:rsidR="00554351" w:rsidRPr="00FD554B">
        <w:rPr>
          <w:rStyle w:val="c2"/>
          <w:color w:val="000000"/>
          <w:sz w:val="28"/>
          <w:szCs w:val="28"/>
        </w:rPr>
        <w:t>).</w:t>
      </w:r>
    </w:p>
    <w:p w:rsidR="00554351" w:rsidRPr="00FD554B" w:rsidRDefault="008927B7" w:rsidP="00FD554B">
      <w:pPr>
        <w:pStyle w:val="c3"/>
        <w:shd w:val="clear" w:color="auto" w:fill="FFFFFF"/>
        <w:spacing w:before="0" w:beforeAutospacing="0" w:after="0" w:afterAutospacing="0"/>
        <w:contextualSpacing/>
        <w:jc w:val="both"/>
        <w:rPr>
          <w:color w:val="000000"/>
          <w:sz w:val="28"/>
          <w:szCs w:val="28"/>
        </w:rPr>
      </w:pPr>
      <w:r w:rsidRPr="00FD554B">
        <w:rPr>
          <w:color w:val="000000"/>
          <w:sz w:val="28"/>
          <w:szCs w:val="28"/>
          <w:shd w:val="clear" w:color="auto" w:fill="FFFFFF"/>
        </w:rPr>
        <w:t xml:space="preserve">          </w:t>
      </w:r>
      <w:r w:rsidR="00554351" w:rsidRPr="00FD554B">
        <w:rPr>
          <w:color w:val="000000"/>
          <w:sz w:val="28"/>
          <w:szCs w:val="28"/>
          <w:shd w:val="clear" w:color="auto" w:fill="FFFFFF"/>
        </w:rPr>
        <w:t xml:space="preserve"> В жизнь системы образования страны прочно вошел Федеральный государственный образовательный стандарт</w:t>
      </w:r>
    </w:p>
    <w:p w:rsidR="009C1DCE" w:rsidRPr="00FD554B" w:rsidRDefault="001909AD"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8927B7" w:rsidRPr="00FD554B">
        <w:rPr>
          <w:rFonts w:ascii="Times New Roman" w:hAnsi="Times New Roman" w:cs="Times New Roman"/>
          <w:sz w:val="28"/>
          <w:szCs w:val="28"/>
        </w:rPr>
        <w:t xml:space="preserve">      </w:t>
      </w:r>
      <w:r w:rsidR="009C1DCE" w:rsidRPr="00FD554B">
        <w:rPr>
          <w:rFonts w:ascii="Times New Roman" w:hAnsi="Times New Roman" w:cs="Times New Roman"/>
          <w:sz w:val="28"/>
          <w:szCs w:val="28"/>
        </w:rPr>
        <w:t xml:space="preserve">Федеральный государственный образовательный стандарт дошкольного образования </w:t>
      </w:r>
      <w:r w:rsidRPr="00FD554B">
        <w:rPr>
          <w:rFonts w:ascii="Times New Roman" w:hAnsi="Times New Roman" w:cs="Times New Roman"/>
          <w:sz w:val="28"/>
          <w:szCs w:val="28"/>
        </w:rPr>
        <w:t xml:space="preserve">не только </w:t>
      </w:r>
      <w:r w:rsidR="009C1DCE" w:rsidRPr="00FD554B">
        <w:rPr>
          <w:rFonts w:ascii="Times New Roman" w:hAnsi="Times New Roman" w:cs="Times New Roman"/>
          <w:sz w:val="28"/>
          <w:szCs w:val="28"/>
        </w:rPr>
        <w:t>расширяет образовательные свободы и услуги</w:t>
      </w:r>
      <w:r w:rsidRPr="00FD554B">
        <w:rPr>
          <w:rFonts w:ascii="Times New Roman" w:hAnsi="Times New Roman" w:cs="Times New Roman"/>
          <w:sz w:val="28"/>
          <w:szCs w:val="28"/>
        </w:rPr>
        <w:t>, но и требует постоянного повышения профессионализма в создании образовательной среды для развития личности, а именно:</w:t>
      </w:r>
    </w:p>
    <w:p w:rsidR="001909AD" w:rsidRPr="00FD554B" w:rsidRDefault="001909AD"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умение работать в команде единомышленников;</w:t>
      </w:r>
    </w:p>
    <w:p w:rsidR="001909AD" w:rsidRPr="00FD554B" w:rsidRDefault="001909AD"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-умение планировать свою деятельность;</w:t>
      </w:r>
    </w:p>
    <w:p w:rsidR="001909AD" w:rsidRPr="00FD554B" w:rsidRDefault="001909AD"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грамотно и качественно работать с родителями;</w:t>
      </w:r>
    </w:p>
    <w:p w:rsidR="001909AD" w:rsidRPr="00FD554B" w:rsidRDefault="001909AD"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-осуществлять отбор содержания, реализовывать его.</w:t>
      </w:r>
    </w:p>
    <w:p w:rsidR="001909AD"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1909AD" w:rsidRPr="00FD554B">
        <w:rPr>
          <w:rFonts w:ascii="Times New Roman" w:hAnsi="Times New Roman" w:cs="Times New Roman"/>
          <w:sz w:val="28"/>
          <w:szCs w:val="28"/>
        </w:rPr>
        <w:t>Основой образовательного процесса является планирование. План- это проект педагогической деятельности всех участников образовательного процесса. Планирование- это научно обоснованная организация педагогического процесса ДОУ, которая придаёт ему содержательность, определённость, управляемость.</w:t>
      </w:r>
    </w:p>
    <w:p w:rsidR="001909AD"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1221C9">
        <w:rPr>
          <w:rFonts w:ascii="Times New Roman" w:hAnsi="Times New Roman" w:cs="Times New Roman"/>
          <w:sz w:val="28"/>
          <w:szCs w:val="28"/>
        </w:rPr>
        <w:t xml:space="preserve">Согласно ФГОС </w:t>
      </w:r>
      <w:proofErr w:type="gramStart"/>
      <w:r w:rsidR="001221C9">
        <w:rPr>
          <w:rFonts w:ascii="Times New Roman" w:hAnsi="Times New Roman" w:cs="Times New Roman"/>
          <w:sz w:val="28"/>
          <w:szCs w:val="28"/>
        </w:rPr>
        <w:t>ДО</w:t>
      </w:r>
      <w:proofErr w:type="gramEnd"/>
      <w:r w:rsidR="001909AD" w:rsidRPr="00FD554B">
        <w:rPr>
          <w:rFonts w:ascii="Times New Roman" w:hAnsi="Times New Roman" w:cs="Times New Roman"/>
          <w:sz w:val="28"/>
          <w:szCs w:val="28"/>
        </w:rPr>
        <w:t xml:space="preserve">, </w:t>
      </w:r>
      <w:proofErr w:type="gramStart"/>
      <w:r w:rsidR="001909AD" w:rsidRPr="00FD554B">
        <w:rPr>
          <w:rFonts w:ascii="Times New Roman" w:hAnsi="Times New Roman" w:cs="Times New Roman"/>
          <w:sz w:val="28"/>
          <w:szCs w:val="28"/>
        </w:rPr>
        <w:t>задача</w:t>
      </w:r>
      <w:proofErr w:type="gramEnd"/>
      <w:r w:rsidR="001909AD" w:rsidRPr="00FD554B">
        <w:rPr>
          <w:rFonts w:ascii="Times New Roman" w:hAnsi="Times New Roman" w:cs="Times New Roman"/>
          <w:sz w:val="28"/>
          <w:szCs w:val="28"/>
        </w:rPr>
        <w:t xml:space="preserve"> педагога ДОУ, используя наиболее эффективные средства обучения и воспитания на основе современных методик и образовательных технологий, не насыщать ребёнка информацией, а развивать у него познавательный интерес, умения добывать знания самостоятельно, чтобы использовать их в разных жизненных ситуациях.</w:t>
      </w:r>
    </w:p>
    <w:p w:rsidR="001909AD"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1909AD" w:rsidRPr="00FD554B">
        <w:rPr>
          <w:rFonts w:ascii="Times New Roman" w:hAnsi="Times New Roman" w:cs="Times New Roman"/>
          <w:sz w:val="28"/>
          <w:szCs w:val="28"/>
        </w:rPr>
        <w:t>Познавательные действия – это активность де</w:t>
      </w:r>
      <w:r w:rsidR="00FD554B">
        <w:rPr>
          <w:rFonts w:ascii="Times New Roman" w:hAnsi="Times New Roman" w:cs="Times New Roman"/>
          <w:sz w:val="28"/>
          <w:szCs w:val="28"/>
        </w:rPr>
        <w:t>т</w:t>
      </w:r>
      <w:r w:rsidR="001909AD" w:rsidRPr="00FD554B">
        <w:rPr>
          <w:rFonts w:ascii="Times New Roman" w:hAnsi="Times New Roman" w:cs="Times New Roman"/>
          <w:sz w:val="28"/>
          <w:szCs w:val="28"/>
        </w:rPr>
        <w:t>ей, при</w:t>
      </w:r>
      <w:r w:rsidR="00FD554B">
        <w:rPr>
          <w:rFonts w:ascii="Times New Roman" w:hAnsi="Times New Roman" w:cs="Times New Roman"/>
          <w:sz w:val="28"/>
          <w:szCs w:val="28"/>
        </w:rPr>
        <w:t xml:space="preserve"> </w:t>
      </w:r>
      <w:r w:rsidR="001909AD" w:rsidRPr="00FD554B">
        <w:rPr>
          <w:rFonts w:ascii="Times New Roman" w:hAnsi="Times New Roman" w:cs="Times New Roman"/>
          <w:sz w:val="28"/>
          <w:szCs w:val="28"/>
        </w:rPr>
        <w:t>помощи которой он стремится получить новые знания, умения, навыки. При этом  рассматривается внутренняя целеустремлённость и формируется постоянная потребность использовать разные способы действия для накопления, расширения знаний и кругозора.</w:t>
      </w:r>
    </w:p>
    <w:p w:rsidR="00B02977"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B02977" w:rsidRPr="00FD554B">
        <w:rPr>
          <w:rFonts w:ascii="Times New Roman" w:hAnsi="Times New Roman" w:cs="Times New Roman"/>
          <w:sz w:val="28"/>
          <w:szCs w:val="28"/>
        </w:rPr>
        <w:t>Познавательное развитие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ребёнка. Ядром познавательного развития является развитие умственных способностей.</w:t>
      </w:r>
    </w:p>
    <w:p w:rsidR="00B02977" w:rsidRPr="00FD554B" w:rsidRDefault="008927B7" w:rsidP="00FD554B">
      <w:pPr>
        <w:spacing w:line="240" w:lineRule="auto"/>
        <w:contextualSpacing/>
        <w:jc w:val="both"/>
        <w:rPr>
          <w:rFonts w:ascii="Times New Roman" w:hAnsi="Times New Roman" w:cs="Times New Roman"/>
          <w:b/>
          <w:sz w:val="28"/>
          <w:szCs w:val="28"/>
        </w:rPr>
      </w:pPr>
      <w:r w:rsidRPr="00FD554B">
        <w:rPr>
          <w:rFonts w:ascii="Times New Roman" w:hAnsi="Times New Roman" w:cs="Times New Roman"/>
          <w:sz w:val="28"/>
          <w:szCs w:val="28"/>
        </w:rPr>
        <w:t xml:space="preserve">                  </w:t>
      </w:r>
      <w:r w:rsidRPr="00FD554B">
        <w:rPr>
          <w:rFonts w:ascii="Times New Roman" w:hAnsi="Times New Roman" w:cs="Times New Roman"/>
          <w:b/>
          <w:sz w:val="28"/>
          <w:szCs w:val="28"/>
        </w:rPr>
        <w:t xml:space="preserve"> </w:t>
      </w:r>
      <w:r w:rsidR="00B02977" w:rsidRPr="00FD554B">
        <w:rPr>
          <w:rFonts w:ascii="Times New Roman" w:hAnsi="Times New Roman" w:cs="Times New Roman"/>
          <w:b/>
          <w:sz w:val="28"/>
          <w:szCs w:val="28"/>
        </w:rPr>
        <w:t>Формы работы по развитию познавательной деятельности</w:t>
      </w:r>
    </w:p>
    <w:p w:rsidR="00B02977"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B02977" w:rsidRPr="00FD554B">
        <w:rPr>
          <w:rFonts w:ascii="Times New Roman" w:hAnsi="Times New Roman" w:cs="Times New Roman"/>
          <w:sz w:val="28"/>
          <w:szCs w:val="28"/>
        </w:rPr>
        <w:t>Главное условие работы с дошкольниками</w:t>
      </w:r>
      <w:r w:rsidR="00FD554B">
        <w:rPr>
          <w:rFonts w:ascii="Times New Roman" w:hAnsi="Times New Roman" w:cs="Times New Roman"/>
          <w:sz w:val="28"/>
          <w:szCs w:val="28"/>
        </w:rPr>
        <w:t xml:space="preserve"> </w:t>
      </w:r>
      <w:r w:rsidR="00B02977" w:rsidRPr="00FD554B">
        <w:rPr>
          <w:rFonts w:ascii="Times New Roman" w:hAnsi="Times New Roman" w:cs="Times New Roman"/>
          <w:sz w:val="28"/>
          <w:szCs w:val="28"/>
        </w:rPr>
        <w:t>- ориентироваться на их возможности и развивать деятельность, направленную на изучение мира и окружающего пространства. Воспитателю следует так строить занятия, чтобы ребёнок был заинтересован в исследовании, был самостоятелен в своих познаниях и проявлял инициативу.</w:t>
      </w:r>
    </w:p>
    <w:p w:rsidR="00554351" w:rsidRPr="00554351" w:rsidRDefault="008927B7" w:rsidP="00FD554B">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xml:space="preserve">           </w:t>
      </w:r>
      <w:r w:rsidRPr="00FD554B">
        <w:rPr>
          <w:rFonts w:ascii="Times New Roman" w:eastAsia="Times New Roman" w:hAnsi="Times New Roman" w:cs="Times New Roman"/>
          <w:b/>
          <w:color w:val="000000"/>
          <w:sz w:val="28"/>
          <w:szCs w:val="28"/>
        </w:rPr>
        <w:t>Задание 2</w:t>
      </w:r>
      <w:r w:rsidRPr="00FD554B">
        <w:rPr>
          <w:rFonts w:ascii="Times New Roman" w:eastAsia="Times New Roman" w:hAnsi="Times New Roman" w:cs="Times New Roman"/>
          <w:color w:val="000000"/>
          <w:sz w:val="28"/>
          <w:szCs w:val="28"/>
        </w:rPr>
        <w:t xml:space="preserve">. </w:t>
      </w:r>
      <w:r w:rsidR="00554351" w:rsidRPr="00FD554B">
        <w:rPr>
          <w:rFonts w:ascii="Times New Roman" w:eastAsia="Times New Roman" w:hAnsi="Times New Roman" w:cs="Times New Roman"/>
          <w:color w:val="000000"/>
          <w:sz w:val="28"/>
          <w:szCs w:val="28"/>
        </w:rPr>
        <w:t>Перед вами критерии (целевые ориентиры). Перечислите условия, способствующие их успешному, полноценному достижению.</w:t>
      </w:r>
    </w:p>
    <w:tbl>
      <w:tblPr>
        <w:tblW w:w="10664" w:type="dxa"/>
        <w:tblInd w:w="-16" w:type="dxa"/>
        <w:shd w:val="clear" w:color="auto" w:fill="FFFFFF"/>
        <w:tblCellMar>
          <w:top w:w="15" w:type="dxa"/>
          <w:left w:w="15" w:type="dxa"/>
          <w:bottom w:w="15" w:type="dxa"/>
          <w:right w:w="15" w:type="dxa"/>
        </w:tblCellMar>
        <w:tblLook w:val="04A0"/>
      </w:tblPr>
      <w:tblGrid>
        <w:gridCol w:w="5844"/>
        <w:gridCol w:w="4820"/>
      </w:tblGrid>
      <w:tr w:rsidR="00554351" w:rsidRPr="00554351" w:rsidTr="001221C9">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554351" w:rsidRPr="00554351" w:rsidRDefault="00554351" w:rsidP="00FD554B">
            <w:pPr>
              <w:spacing w:after="0" w:line="240" w:lineRule="auto"/>
              <w:contextualSpacing/>
              <w:jc w:val="center"/>
              <w:rPr>
                <w:rFonts w:ascii="Times New Roman" w:eastAsia="Times New Roman" w:hAnsi="Times New Roman" w:cs="Times New Roman"/>
                <w:b/>
                <w:color w:val="000000"/>
                <w:sz w:val="28"/>
                <w:szCs w:val="28"/>
              </w:rPr>
            </w:pPr>
            <w:r w:rsidRPr="00FD554B">
              <w:rPr>
                <w:rFonts w:ascii="Times New Roman" w:eastAsia="Times New Roman" w:hAnsi="Times New Roman" w:cs="Times New Roman"/>
                <w:b/>
                <w:color w:val="000000"/>
                <w:sz w:val="28"/>
                <w:szCs w:val="28"/>
              </w:rPr>
              <w:lastRenderedPageBreak/>
              <w:t>Целевые ориентиры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554351" w:rsidRPr="00554351" w:rsidRDefault="00554351" w:rsidP="00FD554B">
            <w:pPr>
              <w:spacing w:after="0" w:line="240" w:lineRule="auto"/>
              <w:contextualSpacing/>
              <w:jc w:val="center"/>
              <w:rPr>
                <w:rFonts w:ascii="Times New Roman" w:eastAsia="Times New Roman" w:hAnsi="Times New Roman" w:cs="Times New Roman"/>
                <w:b/>
                <w:color w:val="000000"/>
                <w:sz w:val="28"/>
                <w:szCs w:val="28"/>
              </w:rPr>
            </w:pPr>
            <w:r w:rsidRPr="00FD554B">
              <w:rPr>
                <w:rFonts w:ascii="Times New Roman" w:eastAsia="Times New Roman" w:hAnsi="Times New Roman" w:cs="Times New Roman"/>
                <w:b/>
                <w:color w:val="000000"/>
                <w:sz w:val="28"/>
                <w:szCs w:val="28"/>
              </w:rPr>
              <w:t>Условия</w:t>
            </w:r>
          </w:p>
        </w:tc>
      </w:tr>
      <w:tr w:rsidR="00554351" w:rsidRPr="00554351" w:rsidTr="001221C9">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-проявляет любознательность;</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задает вопросы взрослым и сверстникам;</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интересуется причинно-следственными связями;</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пытается самостоятельно придумать объяснения явлениям природы и поступкам людей;</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склонен наблюдать, экспериментировать;</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обладает начальными знаниями о себе, о природном и социальном мире…;</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 xml:space="preserve">- </w:t>
            </w:r>
            <w:proofErr w:type="gramStart"/>
            <w:r w:rsidRPr="00FD554B">
              <w:rPr>
                <w:rFonts w:ascii="Times New Roman" w:eastAsia="Times New Roman" w:hAnsi="Times New Roman" w:cs="Times New Roman"/>
                <w:color w:val="000000"/>
                <w:sz w:val="28"/>
                <w:szCs w:val="28"/>
              </w:rPr>
              <w:t>способен</w:t>
            </w:r>
            <w:proofErr w:type="gramEnd"/>
            <w:r w:rsidRPr="00FD554B">
              <w:rPr>
                <w:rFonts w:ascii="Times New Roman" w:eastAsia="Times New Roman" w:hAnsi="Times New Roman" w:cs="Times New Roman"/>
                <w:color w:val="000000"/>
                <w:sz w:val="28"/>
                <w:szCs w:val="28"/>
              </w:rPr>
              <w:t xml:space="preserve"> к принятию собственных решений.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Технологии:</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ТРИЗ,</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поисково-практическая деятельность,</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метод проектов,…</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Игровые проблемные ситуации, наблюдения, …</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Развивающая среда:</w:t>
            </w:r>
          </w:p>
          <w:p w:rsidR="00554351" w:rsidRPr="00554351" w:rsidRDefault="00554351" w:rsidP="00FD554B">
            <w:pPr>
              <w:spacing w:after="0" w:line="240" w:lineRule="auto"/>
              <w:contextualSpacing/>
              <w:rPr>
                <w:rFonts w:ascii="Times New Roman" w:eastAsia="Times New Roman" w:hAnsi="Times New Roman" w:cs="Times New Roman"/>
                <w:color w:val="000000"/>
                <w:sz w:val="28"/>
                <w:szCs w:val="28"/>
              </w:rPr>
            </w:pPr>
            <w:r w:rsidRPr="00FD554B">
              <w:rPr>
                <w:rFonts w:ascii="Times New Roman" w:eastAsia="Times New Roman" w:hAnsi="Times New Roman" w:cs="Times New Roman"/>
                <w:color w:val="000000"/>
                <w:sz w:val="28"/>
                <w:szCs w:val="28"/>
              </w:rPr>
              <w:t>-экологическая тропа, уголок экспериментирования, …</w:t>
            </w:r>
          </w:p>
        </w:tc>
      </w:tr>
    </w:tbl>
    <w:p w:rsidR="00554351" w:rsidRPr="00FD554B" w:rsidRDefault="00554351" w:rsidP="00FD554B">
      <w:pPr>
        <w:spacing w:line="240" w:lineRule="auto"/>
        <w:contextualSpacing/>
        <w:jc w:val="center"/>
        <w:rPr>
          <w:rFonts w:ascii="Times New Roman" w:hAnsi="Times New Roman" w:cs="Times New Roman"/>
          <w:sz w:val="28"/>
          <w:szCs w:val="28"/>
        </w:rPr>
      </w:pPr>
    </w:p>
    <w:p w:rsidR="00B02977" w:rsidRPr="00FD554B" w:rsidRDefault="00B02977"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 xml:space="preserve">Основные формы работы, направленные на познавательное развитие по ФГОС </w:t>
      </w:r>
      <w:proofErr w:type="gramStart"/>
      <w:r w:rsidRPr="00FD554B">
        <w:rPr>
          <w:rFonts w:ascii="Times New Roman" w:hAnsi="Times New Roman" w:cs="Times New Roman"/>
          <w:b/>
          <w:sz w:val="28"/>
          <w:szCs w:val="28"/>
        </w:rPr>
        <w:t>ДО</w:t>
      </w:r>
      <w:proofErr w:type="gramEnd"/>
    </w:p>
    <w:p w:rsidR="00B02977" w:rsidRPr="00FD554B" w:rsidRDefault="00B02977"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-личная вовлечённость детей в исследование и разную деятельность;</w:t>
      </w:r>
    </w:p>
    <w:p w:rsidR="00B02977" w:rsidRPr="00FD554B" w:rsidRDefault="00B02977"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применение различных дидактич</w:t>
      </w:r>
      <w:r w:rsidR="00FD554B">
        <w:rPr>
          <w:rFonts w:ascii="Times New Roman" w:hAnsi="Times New Roman" w:cs="Times New Roman"/>
          <w:sz w:val="28"/>
          <w:szCs w:val="28"/>
        </w:rPr>
        <w:t>е</w:t>
      </w:r>
      <w:r w:rsidRPr="00FD554B">
        <w:rPr>
          <w:rFonts w:ascii="Times New Roman" w:hAnsi="Times New Roman" w:cs="Times New Roman"/>
          <w:sz w:val="28"/>
          <w:szCs w:val="28"/>
        </w:rPr>
        <w:t>ских заданий и игр;</w:t>
      </w:r>
    </w:p>
    <w:p w:rsidR="00B02977" w:rsidRPr="00FD554B" w:rsidRDefault="00B02977"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-использование приёмов в обучении, способствующих становлению у детей таких черт, как воображение, любознател</w:t>
      </w:r>
      <w:r w:rsidR="00FD554B">
        <w:rPr>
          <w:rFonts w:ascii="Times New Roman" w:hAnsi="Times New Roman" w:cs="Times New Roman"/>
          <w:sz w:val="28"/>
          <w:szCs w:val="28"/>
        </w:rPr>
        <w:t>ь</w:t>
      </w:r>
      <w:r w:rsidRPr="00FD554B">
        <w:rPr>
          <w:rFonts w:ascii="Times New Roman" w:hAnsi="Times New Roman" w:cs="Times New Roman"/>
          <w:sz w:val="28"/>
          <w:szCs w:val="28"/>
        </w:rPr>
        <w:t xml:space="preserve">ность, развитие </w:t>
      </w:r>
      <w:r w:rsidR="00FD554B">
        <w:rPr>
          <w:rFonts w:ascii="Times New Roman" w:hAnsi="Times New Roman" w:cs="Times New Roman"/>
          <w:sz w:val="28"/>
          <w:szCs w:val="28"/>
        </w:rPr>
        <w:t>р</w:t>
      </w:r>
      <w:r w:rsidRPr="00FD554B">
        <w:rPr>
          <w:rFonts w:ascii="Times New Roman" w:hAnsi="Times New Roman" w:cs="Times New Roman"/>
          <w:sz w:val="28"/>
          <w:szCs w:val="28"/>
        </w:rPr>
        <w:t>ечи, пополнение сло</w:t>
      </w:r>
      <w:r w:rsidR="00FD554B">
        <w:rPr>
          <w:rFonts w:ascii="Times New Roman" w:hAnsi="Times New Roman" w:cs="Times New Roman"/>
          <w:sz w:val="28"/>
          <w:szCs w:val="28"/>
        </w:rPr>
        <w:t>варного запаса, формирование мы</w:t>
      </w:r>
      <w:r w:rsidRPr="00FD554B">
        <w:rPr>
          <w:rFonts w:ascii="Times New Roman" w:hAnsi="Times New Roman" w:cs="Times New Roman"/>
          <w:sz w:val="28"/>
          <w:szCs w:val="28"/>
        </w:rPr>
        <w:t>шления и памяти.</w:t>
      </w:r>
    </w:p>
    <w:p w:rsidR="00B02977"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B02977" w:rsidRPr="00FD554B">
        <w:rPr>
          <w:rFonts w:ascii="Times New Roman" w:hAnsi="Times New Roman" w:cs="Times New Roman"/>
          <w:sz w:val="28"/>
          <w:szCs w:val="28"/>
        </w:rPr>
        <w:t>Познават</w:t>
      </w:r>
      <w:r w:rsidR="00FD554B">
        <w:rPr>
          <w:rFonts w:ascii="Times New Roman" w:hAnsi="Times New Roman" w:cs="Times New Roman"/>
          <w:sz w:val="28"/>
          <w:szCs w:val="28"/>
        </w:rPr>
        <w:t>ельное развитие дошкольников немыслимо без активности. Ч</w:t>
      </w:r>
      <w:r w:rsidR="00B02977" w:rsidRPr="00FD554B">
        <w:rPr>
          <w:rFonts w:ascii="Times New Roman" w:hAnsi="Times New Roman" w:cs="Times New Roman"/>
          <w:sz w:val="28"/>
          <w:szCs w:val="28"/>
        </w:rPr>
        <w:t>тобы дети не были пассивны, для поддержки их активности используются своеобразные игры. Дети не мыслят своей жизни без игры. Нормально развивающийся ребёнок постоянно м</w:t>
      </w:r>
      <w:r w:rsidR="00FD554B">
        <w:rPr>
          <w:rFonts w:ascii="Times New Roman" w:hAnsi="Times New Roman" w:cs="Times New Roman"/>
          <w:sz w:val="28"/>
          <w:szCs w:val="28"/>
        </w:rPr>
        <w:t>а</w:t>
      </w:r>
      <w:r w:rsidR="00B02977" w:rsidRPr="00FD554B">
        <w:rPr>
          <w:rFonts w:ascii="Times New Roman" w:hAnsi="Times New Roman" w:cs="Times New Roman"/>
          <w:sz w:val="28"/>
          <w:szCs w:val="28"/>
        </w:rPr>
        <w:t>нипулирует с предметами. На этом строится работа воспитат</w:t>
      </w:r>
      <w:r w:rsidR="00FD554B">
        <w:rPr>
          <w:rFonts w:ascii="Times New Roman" w:hAnsi="Times New Roman" w:cs="Times New Roman"/>
          <w:sz w:val="28"/>
          <w:szCs w:val="28"/>
        </w:rPr>
        <w:t>е</w:t>
      </w:r>
      <w:r w:rsidR="00B02977" w:rsidRPr="00FD554B">
        <w:rPr>
          <w:rFonts w:ascii="Times New Roman" w:hAnsi="Times New Roman" w:cs="Times New Roman"/>
          <w:sz w:val="28"/>
          <w:szCs w:val="28"/>
        </w:rPr>
        <w:t>лей по познавательной деятельности.</w:t>
      </w:r>
    </w:p>
    <w:p w:rsidR="00B02977"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B02977" w:rsidRPr="00FD554B">
        <w:rPr>
          <w:rFonts w:ascii="Times New Roman" w:hAnsi="Times New Roman" w:cs="Times New Roman"/>
          <w:sz w:val="28"/>
          <w:szCs w:val="28"/>
        </w:rPr>
        <w:t>Чтобы дети получили качественное познавательное развитие по ФГОС ДО в ДОУ</w:t>
      </w:r>
      <w:proofErr w:type="gramStart"/>
      <w:r w:rsidR="00B02977" w:rsidRPr="00FD554B">
        <w:rPr>
          <w:rFonts w:ascii="Times New Roman" w:hAnsi="Times New Roman" w:cs="Times New Roman"/>
          <w:sz w:val="28"/>
          <w:szCs w:val="28"/>
        </w:rPr>
        <w:t xml:space="preserve"> ,</w:t>
      </w:r>
      <w:proofErr w:type="gramEnd"/>
      <w:r w:rsidR="00B02977" w:rsidRPr="00FD554B">
        <w:rPr>
          <w:rFonts w:ascii="Times New Roman" w:hAnsi="Times New Roman" w:cs="Times New Roman"/>
          <w:sz w:val="28"/>
          <w:szCs w:val="28"/>
        </w:rPr>
        <w:t xml:space="preserve"> педагоги должны применять различные методы и приёмы.</w:t>
      </w:r>
    </w:p>
    <w:p w:rsidR="006B4B3A"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b/>
          <w:sz w:val="28"/>
          <w:szCs w:val="28"/>
        </w:rPr>
        <w:t>Задание 3</w:t>
      </w:r>
      <w:r w:rsidR="006B4B3A" w:rsidRPr="00FD554B">
        <w:rPr>
          <w:rFonts w:ascii="Times New Roman" w:hAnsi="Times New Roman" w:cs="Times New Roman"/>
          <w:b/>
          <w:sz w:val="28"/>
          <w:szCs w:val="28"/>
        </w:rPr>
        <w:t xml:space="preserve">. </w:t>
      </w:r>
      <w:r w:rsidR="006B4B3A" w:rsidRPr="00FD554B">
        <w:rPr>
          <w:rFonts w:ascii="Times New Roman" w:hAnsi="Times New Roman" w:cs="Times New Roman"/>
          <w:sz w:val="28"/>
          <w:szCs w:val="28"/>
        </w:rPr>
        <w:t>Назовите методы и приёмы по познавательному развитию, применяемые в повседневной жизни группы и на занятиях.</w:t>
      </w:r>
    </w:p>
    <w:p w:rsidR="006B4B3A" w:rsidRPr="00FD554B" w:rsidRDefault="006B4B3A"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Методы и приёмы формирования познавательной активности</w:t>
      </w:r>
    </w:p>
    <w:p w:rsidR="006B4B3A" w:rsidRPr="00FD554B" w:rsidRDefault="006B4B3A"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1.Наглядные методы: наблюдение, метод демонстрации, использование ТСО.</w:t>
      </w:r>
    </w:p>
    <w:p w:rsidR="006B4B3A" w:rsidRPr="00FD554B" w:rsidRDefault="006B4B3A"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2.Словесные методы: объяснение, рассказ педагога, рассказ детей, чтение.</w:t>
      </w:r>
    </w:p>
    <w:p w:rsidR="006B4B3A" w:rsidRPr="00FD554B" w:rsidRDefault="006B4B3A"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3.Практические и игровые методы: упражнение, игровые методы, элементарные опыты, моделирование.</w:t>
      </w:r>
    </w:p>
    <w:p w:rsidR="006B4B3A" w:rsidRPr="00FD554B" w:rsidRDefault="006B4B3A"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Формы и приёмы организации образовательного процесса</w:t>
      </w:r>
    </w:p>
    <w:p w:rsidR="006B4B3A"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6B4B3A" w:rsidRPr="00FD554B">
        <w:rPr>
          <w:rFonts w:ascii="Times New Roman" w:hAnsi="Times New Roman" w:cs="Times New Roman"/>
          <w:sz w:val="28"/>
          <w:szCs w:val="28"/>
        </w:rPr>
        <w:t xml:space="preserve">В детском </w:t>
      </w:r>
      <w:proofErr w:type="gramStart"/>
      <w:r w:rsidR="006B4B3A" w:rsidRPr="00FD554B">
        <w:rPr>
          <w:rFonts w:ascii="Times New Roman" w:hAnsi="Times New Roman" w:cs="Times New Roman"/>
          <w:sz w:val="28"/>
          <w:szCs w:val="28"/>
        </w:rPr>
        <w:t>саду</w:t>
      </w:r>
      <w:proofErr w:type="gramEnd"/>
      <w:r w:rsidR="006B4B3A" w:rsidRPr="00FD554B">
        <w:rPr>
          <w:rFonts w:ascii="Times New Roman" w:hAnsi="Times New Roman" w:cs="Times New Roman"/>
          <w:sz w:val="28"/>
          <w:szCs w:val="28"/>
        </w:rPr>
        <w:t xml:space="preserve"> будь то группа или участок, всё создано так, чтобы развитие познавательной активности проходило естественно и непринуждённо. СС возрастом у детей меняются возможности и потребности.</w:t>
      </w:r>
      <w:r w:rsidR="00FD554B">
        <w:rPr>
          <w:rFonts w:ascii="Times New Roman" w:hAnsi="Times New Roman" w:cs="Times New Roman"/>
          <w:sz w:val="28"/>
          <w:szCs w:val="28"/>
        </w:rPr>
        <w:t xml:space="preserve"> </w:t>
      </w:r>
      <w:r w:rsidR="006B4B3A" w:rsidRPr="00FD554B">
        <w:rPr>
          <w:rFonts w:ascii="Times New Roman" w:hAnsi="Times New Roman" w:cs="Times New Roman"/>
          <w:sz w:val="28"/>
          <w:szCs w:val="28"/>
        </w:rPr>
        <w:t>Соответственно и предметы, и вся окружающая обстановка в группе для детей разных возрастов должны быть различными, соответствующими исследовательским возможностям. Необходимо учить детей высказыват</w:t>
      </w:r>
      <w:r w:rsidR="00FD554B">
        <w:rPr>
          <w:rFonts w:ascii="Times New Roman" w:hAnsi="Times New Roman" w:cs="Times New Roman"/>
          <w:sz w:val="28"/>
          <w:szCs w:val="28"/>
        </w:rPr>
        <w:t>ь своё мнение, сомневаться и ис</w:t>
      </w:r>
      <w:r w:rsidR="006B4B3A" w:rsidRPr="00FD554B">
        <w:rPr>
          <w:rFonts w:ascii="Times New Roman" w:hAnsi="Times New Roman" w:cs="Times New Roman"/>
          <w:sz w:val="28"/>
          <w:szCs w:val="28"/>
        </w:rPr>
        <w:t>к</w:t>
      </w:r>
      <w:r w:rsidR="00FD554B">
        <w:rPr>
          <w:rFonts w:ascii="Times New Roman" w:hAnsi="Times New Roman" w:cs="Times New Roman"/>
          <w:sz w:val="28"/>
          <w:szCs w:val="28"/>
        </w:rPr>
        <w:t>а</w:t>
      </w:r>
      <w:r w:rsidR="006B4B3A" w:rsidRPr="00FD554B">
        <w:rPr>
          <w:rFonts w:ascii="Times New Roman" w:hAnsi="Times New Roman" w:cs="Times New Roman"/>
          <w:sz w:val="28"/>
          <w:szCs w:val="28"/>
        </w:rPr>
        <w:t>ть ответ.</w:t>
      </w:r>
      <w:r w:rsidR="00FD554B">
        <w:rPr>
          <w:rFonts w:ascii="Times New Roman" w:hAnsi="Times New Roman" w:cs="Times New Roman"/>
          <w:sz w:val="28"/>
          <w:szCs w:val="28"/>
        </w:rPr>
        <w:t xml:space="preserve"> </w:t>
      </w:r>
      <w:r w:rsidR="006B4B3A" w:rsidRPr="00FD554B">
        <w:rPr>
          <w:rFonts w:ascii="Times New Roman" w:hAnsi="Times New Roman" w:cs="Times New Roman"/>
          <w:sz w:val="28"/>
          <w:szCs w:val="28"/>
        </w:rPr>
        <w:t>От группы к группе усложняются задачи и расширяются используемые приёмы и формы.</w:t>
      </w:r>
    </w:p>
    <w:p w:rsidR="006B4B3A" w:rsidRPr="00FD554B" w:rsidRDefault="008927B7" w:rsidP="00FD554B">
      <w:pPr>
        <w:spacing w:line="240" w:lineRule="auto"/>
        <w:contextualSpacing/>
        <w:rPr>
          <w:rFonts w:ascii="Times New Roman" w:hAnsi="Times New Roman" w:cs="Times New Roman"/>
          <w:b/>
          <w:sz w:val="28"/>
          <w:szCs w:val="28"/>
        </w:rPr>
      </w:pPr>
      <w:r w:rsidRPr="00FD554B">
        <w:rPr>
          <w:rFonts w:ascii="Times New Roman" w:hAnsi="Times New Roman" w:cs="Times New Roman"/>
          <w:b/>
          <w:sz w:val="28"/>
          <w:szCs w:val="28"/>
        </w:rPr>
        <w:t>Задание 4</w:t>
      </w:r>
      <w:r w:rsidR="006B4B3A" w:rsidRPr="00FD554B">
        <w:rPr>
          <w:rFonts w:ascii="Times New Roman" w:hAnsi="Times New Roman" w:cs="Times New Roman"/>
          <w:b/>
          <w:sz w:val="28"/>
          <w:szCs w:val="28"/>
        </w:rPr>
        <w:t xml:space="preserve">. </w:t>
      </w:r>
    </w:p>
    <w:p w:rsidR="006B4B3A" w:rsidRPr="00FD554B" w:rsidRDefault="006B4B3A"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1.Назовите формы работы с детьми млад</w:t>
      </w:r>
      <w:r w:rsidR="008927B7" w:rsidRPr="00FD554B">
        <w:rPr>
          <w:rFonts w:ascii="Times New Roman" w:hAnsi="Times New Roman" w:cs="Times New Roman"/>
          <w:sz w:val="28"/>
          <w:szCs w:val="28"/>
        </w:rPr>
        <w:t>ш</w:t>
      </w:r>
      <w:r w:rsidRPr="00FD554B">
        <w:rPr>
          <w:rFonts w:ascii="Times New Roman" w:hAnsi="Times New Roman" w:cs="Times New Roman"/>
          <w:sz w:val="28"/>
          <w:szCs w:val="28"/>
        </w:rPr>
        <w:t>его возраста по</w:t>
      </w:r>
      <w:r w:rsidR="00FD554B">
        <w:rPr>
          <w:rFonts w:ascii="Times New Roman" w:hAnsi="Times New Roman" w:cs="Times New Roman"/>
          <w:sz w:val="28"/>
          <w:szCs w:val="28"/>
        </w:rPr>
        <w:t xml:space="preserve"> </w:t>
      </w:r>
      <w:r w:rsidRPr="00FD554B">
        <w:rPr>
          <w:rFonts w:ascii="Times New Roman" w:hAnsi="Times New Roman" w:cs="Times New Roman"/>
          <w:sz w:val="28"/>
          <w:szCs w:val="28"/>
        </w:rPr>
        <w:t>познавательному развитию (наблюдения, исследовательская деятельность, конструирование, эксперим</w:t>
      </w:r>
      <w:r w:rsidR="00FD554B">
        <w:rPr>
          <w:rFonts w:ascii="Times New Roman" w:hAnsi="Times New Roman" w:cs="Times New Roman"/>
          <w:sz w:val="28"/>
          <w:szCs w:val="28"/>
        </w:rPr>
        <w:t>е</w:t>
      </w:r>
      <w:r w:rsidRPr="00FD554B">
        <w:rPr>
          <w:rFonts w:ascii="Times New Roman" w:hAnsi="Times New Roman" w:cs="Times New Roman"/>
          <w:sz w:val="28"/>
          <w:szCs w:val="28"/>
        </w:rPr>
        <w:t>нтирование, развивающая игра, встречи с природой, сит</w:t>
      </w:r>
      <w:r w:rsidR="00FD554B">
        <w:rPr>
          <w:rFonts w:ascii="Times New Roman" w:hAnsi="Times New Roman" w:cs="Times New Roman"/>
          <w:sz w:val="28"/>
          <w:szCs w:val="28"/>
        </w:rPr>
        <w:t>уа</w:t>
      </w:r>
      <w:r w:rsidRPr="00FD554B">
        <w:rPr>
          <w:rFonts w:ascii="Times New Roman" w:hAnsi="Times New Roman" w:cs="Times New Roman"/>
          <w:sz w:val="28"/>
          <w:szCs w:val="28"/>
        </w:rPr>
        <w:t>тивные разговоры)</w:t>
      </w:r>
    </w:p>
    <w:p w:rsidR="006B4B3A" w:rsidRPr="00FD554B" w:rsidRDefault="006B4B3A" w:rsidP="00FD554B">
      <w:pPr>
        <w:spacing w:line="240" w:lineRule="auto"/>
        <w:contextualSpacing/>
        <w:rPr>
          <w:rFonts w:ascii="Times New Roman" w:hAnsi="Times New Roman" w:cs="Times New Roman"/>
          <w:sz w:val="28"/>
          <w:szCs w:val="28"/>
        </w:rPr>
      </w:pPr>
      <w:proofErr w:type="gramStart"/>
      <w:r w:rsidRPr="00FD554B">
        <w:rPr>
          <w:rFonts w:ascii="Times New Roman" w:hAnsi="Times New Roman" w:cs="Times New Roman"/>
          <w:sz w:val="28"/>
          <w:szCs w:val="28"/>
        </w:rPr>
        <w:t>2.Назовите формы работы с детьми старшего дошкольного возраста по познавательному развитию (наблюдение, эксперим</w:t>
      </w:r>
      <w:r w:rsidR="00FD554B">
        <w:rPr>
          <w:rFonts w:ascii="Times New Roman" w:hAnsi="Times New Roman" w:cs="Times New Roman"/>
          <w:sz w:val="28"/>
          <w:szCs w:val="28"/>
        </w:rPr>
        <w:t>е</w:t>
      </w:r>
      <w:r w:rsidRPr="00FD554B">
        <w:rPr>
          <w:rFonts w:ascii="Times New Roman" w:hAnsi="Times New Roman" w:cs="Times New Roman"/>
          <w:sz w:val="28"/>
          <w:szCs w:val="28"/>
        </w:rPr>
        <w:t xml:space="preserve">нтирование, исследовательская деятельность, </w:t>
      </w:r>
      <w:r w:rsidRPr="00FD554B">
        <w:rPr>
          <w:rFonts w:ascii="Times New Roman" w:hAnsi="Times New Roman" w:cs="Times New Roman"/>
          <w:sz w:val="28"/>
          <w:szCs w:val="28"/>
        </w:rPr>
        <w:lastRenderedPageBreak/>
        <w:t>конструирование, развивающие игры, беседа, рассказ, создание коллекций, проектная деятельность, проблемные ситуации, экскурсии).</w:t>
      </w:r>
      <w:proofErr w:type="gramEnd"/>
    </w:p>
    <w:p w:rsidR="006B4B3A" w:rsidRPr="00FD554B" w:rsidRDefault="006B4B3A"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 xml:space="preserve">Развитие </w:t>
      </w:r>
      <w:r w:rsidR="00FD554B">
        <w:rPr>
          <w:rFonts w:ascii="Times New Roman" w:hAnsi="Times New Roman" w:cs="Times New Roman"/>
          <w:b/>
          <w:sz w:val="28"/>
          <w:szCs w:val="28"/>
        </w:rPr>
        <w:t>познавательной активности по во</w:t>
      </w:r>
      <w:r w:rsidRPr="00FD554B">
        <w:rPr>
          <w:rFonts w:ascii="Times New Roman" w:hAnsi="Times New Roman" w:cs="Times New Roman"/>
          <w:b/>
          <w:sz w:val="28"/>
          <w:szCs w:val="28"/>
        </w:rPr>
        <w:t>зрастам</w:t>
      </w:r>
    </w:p>
    <w:p w:rsidR="006B4B3A"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6B4B3A" w:rsidRPr="00FD554B">
        <w:rPr>
          <w:rFonts w:ascii="Times New Roman" w:hAnsi="Times New Roman" w:cs="Times New Roman"/>
          <w:sz w:val="28"/>
          <w:szCs w:val="28"/>
        </w:rPr>
        <w:t>В младших группах дети привыкают к жизни в детском саду. Их приучают принимать активное участие на занятиях и в играх. Познавательное развитие происходит в наблюдениях и организованных играх.</w:t>
      </w:r>
    </w:p>
    <w:p w:rsidR="006B4B3A"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FD554B">
        <w:rPr>
          <w:rFonts w:ascii="Times New Roman" w:hAnsi="Times New Roman" w:cs="Times New Roman"/>
          <w:sz w:val="28"/>
          <w:szCs w:val="28"/>
        </w:rPr>
        <w:t>К нача</w:t>
      </w:r>
      <w:r w:rsidR="006B4B3A" w:rsidRPr="00FD554B">
        <w:rPr>
          <w:rFonts w:ascii="Times New Roman" w:hAnsi="Times New Roman" w:cs="Times New Roman"/>
          <w:sz w:val="28"/>
          <w:szCs w:val="28"/>
        </w:rPr>
        <w:t>лу средней группы малыши становятся более самостоятельными. У детей проходит кризис трёх лет. Они начинают играть</w:t>
      </w:r>
      <w:r w:rsidR="00FD554B">
        <w:rPr>
          <w:rFonts w:ascii="Times New Roman" w:hAnsi="Times New Roman" w:cs="Times New Roman"/>
          <w:sz w:val="28"/>
          <w:szCs w:val="28"/>
        </w:rPr>
        <w:t xml:space="preserve"> </w:t>
      </w:r>
      <w:r w:rsidR="006B4B3A" w:rsidRPr="00FD554B">
        <w:rPr>
          <w:rFonts w:ascii="Times New Roman" w:hAnsi="Times New Roman" w:cs="Times New Roman"/>
          <w:sz w:val="28"/>
          <w:szCs w:val="28"/>
        </w:rPr>
        <w:t>н</w:t>
      </w:r>
      <w:r w:rsidR="00FD554B">
        <w:rPr>
          <w:rFonts w:ascii="Times New Roman" w:hAnsi="Times New Roman" w:cs="Times New Roman"/>
          <w:sz w:val="28"/>
          <w:szCs w:val="28"/>
        </w:rPr>
        <w:t>е рядом, а вместе. Период упрям</w:t>
      </w:r>
      <w:r w:rsidR="006B4B3A" w:rsidRPr="00FD554B">
        <w:rPr>
          <w:rFonts w:ascii="Times New Roman" w:hAnsi="Times New Roman" w:cs="Times New Roman"/>
          <w:sz w:val="28"/>
          <w:szCs w:val="28"/>
        </w:rPr>
        <w:t>с</w:t>
      </w:r>
      <w:r w:rsidR="00FD554B">
        <w:rPr>
          <w:rFonts w:ascii="Times New Roman" w:hAnsi="Times New Roman" w:cs="Times New Roman"/>
          <w:sz w:val="28"/>
          <w:szCs w:val="28"/>
        </w:rPr>
        <w:t>тва сменяется желанием быть х</w:t>
      </w:r>
      <w:r w:rsidR="006B4B3A" w:rsidRPr="00FD554B">
        <w:rPr>
          <w:rFonts w:ascii="Times New Roman" w:hAnsi="Times New Roman" w:cs="Times New Roman"/>
          <w:sz w:val="28"/>
          <w:szCs w:val="28"/>
        </w:rPr>
        <w:t>орошим.</w:t>
      </w:r>
      <w:r w:rsidR="00DE7049" w:rsidRPr="00FD554B">
        <w:rPr>
          <w:rFonts w:ascii="Times New Roman" w:hAnsi="Times New Roman" w:cs="Times New Roman"/>
          <w:sz w:val="28"/>
          <w:szCs w:val="28"/>
        </w:rPr>
        <w:t xml:space="preserve"> Дети очень любопытны. В этом возр</w:t>
      </w:r>
      <w:r w:rsidR="00FD554B">
        <w:rPr>
          <w:rFonts w:ascii="Times New Roman" w:hAnsi="Times New Roman" w:cs="Times New Roman"/>
          <w:sz w:val="28"/>
          <w:szCs w:val="28"/>
        </w:rPr>
        <w:t>а</w:t>
      </w:r>
      <w:r w:rsidR="00DE7049" w:rsidRPr="00FD554B">
        <w:rPr>
          <w:rFonts w:ascii="Times New Roman" w:hAnsi="Times New Roman" w:cs="Times New Roman"/>
          <w:sz w:val="28"/>
          <w:szCs w:val="28"/>
        </w:rPr>
        <w:t>сте  их не зря называют «почемучками». Позн</w:t>
      </w:r>
      <w:r w:rsidR="00FD554B">
        <w:rPr>
          <w:rFonts w:ascii="Times New Roman" w:hAnsi="Times New Roman" w:cs="Times New Roman"/>
          <w:sz w:val="28"/>
          <w:szCs w:val="28"/>
        </w:rPr>
        <w:t>а</w:t>
      </w:r>
      <w:r w:rsidR="00DE7049" w:rsidRPr="00FD554B">
        <w:rPr>
          <w:rFonts w:ascii="Times New Roman" w:hAnsi="Times New Roman" w:cs="Times New Roman"/>
          <w:sz w:val="28"/>
          <w:szCs w:val="28"/>
        </w:rPr>
        <w:t>вательное развитие в средней группе проходи более насыщенно, чем в младшей. С четырёхлетками можно проводить разнообразные опыты и эксперименты.   В процессе экспериме</w:t>
      </w:r>
      <w:r w:rsidR="00FD554B">
        <w:rPr>
          <w:rFonts w:ascii="Times New Roman" w:hAnsi="Times New Roman" w:cs="Times New Roman"/>
          <w:sz w:val="28"/>
          <w:szCs w:val="28"/>
        </w:rPr>
        <w:t>н</w:t>
      </w:r>
      <w:r w:rsidR="00DE7049" w:rsidRPr="00FD554B">
        <w:rPr>
          <w:rFonts w:ascii="Times New Roman" w:hAnsi="Times New Roman" w:cs="Times New Roman"/>
          <w:sz w:val="28"/>
          <w:szCs w:val="28"/>
        </w:rPr>
        <w:t>тирования знакомят со свойствами воды, глины, п</w:t>
      </w:r>
      <w:r w:rsidR="00FD554B">
        <w:rPr>
          <w:rFonts w:ascii="Times New Roman" w:hAnsi="Times New Roman" w:cs="Times New Roman"/>
          <w:sz w:val="28"/>
          <w:szCs w:val="28"/>
        </w:rPr>
        <w:t>еска, воздуха, ветра, растений.</w:t>
      </w:r>
      <w:r w:rsidR="00DE7049" w:rsidRPr="00FD554B">
        <w:rPr>
          <w:rFonts w:ascii="Times New Roman" w:hAnsi="Times New Roman" w:cs="Times New Roman"/>
          <w:sz w:val="28"/>
          <w:szCs w:val="28"/>
        </w:rPr>
        <w:t xml:space="preserve"> Начинают знакомить с некоторыми профессиями. Учат</w:t>
      </w:r>
      <w:r w:rsidR="00FD554B">
        <w:rPr>
          <w:rFonts w:ascii="Times New Roman" w:hAnsi="Times New Roman" w:cs="Times New Roman"/>
          <w:sz w:val="28"/>
          <w:szCs w:val="28"/>
        </w:rPr>
        <w:t xml:space="preserve"> выделять признаки времён года. </w:t>
      </w:r>
      <w:r w:rsidR="00DE7049" w:rsidRPr="00FD554B">
        <w:rPr>
          <w:rFonts w:ascii="Times New Roman" w:hAnsi="Times New Roman" w:cs="Times New Roman"/>
          <w:sz w:val="28"/>
          <w:szCs w:val="28"/>
        </w:rPr>
        <w:t>Знако</w:t>
      </w:r>
      <w:r w:rsidR="00FD554B">
        <w:rPr>
          <w:rFonts w:ascii="Times New Roman" w:hAnsi="Times New Roman" w:cs="Times New Roman"/>
          <w:sz w:val="28"/>
          <w:szCs w:val="28"/>
        </w:rPr>
        <w:t>м</w:t>
      </w:r>
      <w:r w:rsidR="00DE7049" w:rsidRPr="00FD554B">
        <w:rPr>
          <w:rFonts w:ascii="Times New Roman" w:hAnsi="Times New Roman" w:cs="Times New Roman"/>
          <w:sz w:val="28"/>
          <w:szCs w:val="28"/>
        </w:rPr>
        <w:t>ят с жизнью растений.</w:t>
      </w:r>
    </w:p>
    <w:p w:rsidR="00DE7049" w:rsidRPr="00FD554B" w:rsidRDefault="008927B7"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xml:space="preserve">           </w:t>
      </w:r>
      <w:r w:rsidR="00DE7049" w:rsidRPr="00FD554B">
        <w:rPr>
          <w:rFonts w:ascii="Times New Roman" w:hAnsi="Times New Roman" w:cs="Times New Roman"/>
          <w:sz w:val="28"/>
          <w:szCs w:val="28"/>
        </w:rPr>
        <w:t>Со старшими дошкольниками закрепляют знания:</w:t>
      </w:r>
    </w:p>
    <w:p w:rsidR="00DE7049" w:rsidRPr="00FD554B" w:rsidRDefault="00DE7049"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о временах года, их красоте и неповторимости;</w:t>
      </w:r>
    </w:p>
    <w:p w:rsidR="00DE7049" w:rsidRPr="00FD554B" w:rsidRDefault="00DE7049" w:rsidP="00FD554B">
      <w:pPr>
        <w:spacing w:line="240" w:lineRule="auto"/>
        <w:contextualSpacing/>
        <w:rPr>
          <w:rFonts w:ascii="Times New Roman" w:hAnsi="Times New Roman" w:cs="Times New Roman"/>
          <w:sz w:val="28"/>
          <w:szCs w:val="28"/>
        </w:rPr>
      </w:pPr>
      <w:r w:rsidRPr="00FD554B">
        <w:rPr>
          <w:rFonts w:ascii="Times New Roman" w:hAnsi="Times New Roman" w:cs="Times New Roman"/>
          <w:sz w:val="28"/>
          <w:szCs w:val="28"/>
        </w:rPr>
        <w:t>- о явлениях природы</w:t>
      </w:r>
      <w:r w:rsidR="00FD554B">
        <w:rPr>
          <w:rFonts w:ascii="Times New Roman" w:hAnsi="Times New Roman" w:cs="Times New Roman"/>
          <w:sz w:val="28"/>
          <w:szCs w:val="28"/>
        </w:rPr>
        <w:t>, к</w:t>
      </w:r>
      <w:r w:rsidRPr="00FD554B">
        <w:rPr>
          <w:rFonts w:ascii="Times New Roman" w:hAnsi="Times New Roman" w:cs="Times New Roman"/>
          <w:sz w:val="28"/>
          <w:szCs w:val="28"/>
        </w:rPr>
        <w:t>атаклизмах, стихийных бедствиях.</w:t>
      </w:r>
    </w:p>
    <w:p w:rsidR="00DE7049" w:rsidRPr="00FD554B" w:rsidRDefault="00FD554B"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w:t>
      </w:r>
      <w:r w:rsidR="00DE7049" w:rsidRPr="00FD554B">
        <w:rPr>
          <w:rFonts w:ascii="Times New Roman" w:hAnsi="Times New Roman" w:cs="Times New Roman"/>
          <w:sz w:val="28"/>
          <w:szCs w:val="28"/>
        </w:rPr>
        <w:t>Знания детей подготовительной группы на протяжении года</w:t>
      </w:r>
      <w:r>
        <w:rPr>
          <w:rFonts w:ascii="Times New Roman" w:hAnsi="Times New Roman" w:cs="Times New Roman"/>
          <w:sz w:val="28"/>
          <w:szCs w:val="28"/>
        </w:rPr>
        <w:t xml:space="preserve"> усложняются и углубляются. </w:t>
      </w:r>
      <w:r w:rsidR="00DE7049" w:rsidRPr="00FD554B">
        <w:rPr>
          <w:rFonts w:ascii="Times New Roman" w:hAnsi="Times New Roman" w:cs="Times New Roman"/>
          <w:sz w:val="28"/>
          <w:szCs w:val="28"/>
        </w:rPr>
        <w:t>Ребёнок не должен бояться ошибиться, задаёт вопросы</w:t>
      </w:r>
      <w:proofErr w:type="gramStart"/>
      <w:r w:rsidR="00DE7049" w:rsidRPr="00FD554B">
        <w:rPr>
          <w:rFonts w:ascii="Times New Roman" w:hAnsi="Times New Roman" w:cs="Times New Roman"/>
          <w:sz w:val="28"/>
          <w:szCs w:val="28"/>
        </w:rPr>
        <w:t xml:space="preserve">,, </w:t>
      </w:r>
      <w:proofErr w:type="gramEnd"/>
      <w:r w:rsidR="00DE7049" w:rsidRPr="00FD554B">
        <w:rPr>
          <w:rFonts w:ascii="Times New Roman" w:hAnsi="Times New Roman" w:cs="Times New Roman"/>
          <w:sz w:val="28"/>
          <w:szCs w:val="28"/>
        </w:rPr>
        <w:t>чтобы правильно решить задачу, стремится к  самостоятельности. Детское экспериментирование- основа поисково-исследовательской деятельности</w:t>
      </w:r>
      <w:r w:rsidR="008323F5" w:rsidRPr="00FD554B">
        <w:rPr>
          <w:rFonts w:ascii="Times New Roman" w:hAnsi="Times New Roman" w:cs="Times New Roman"/>
          <w:sz w:val="28"/>
          <w:szCs w:val="28"/>
        </w:rPr>
        <w:t xml:space="preserve"> дошкольников.</w:t>
      </w:r>
    </w:p>
    <w:p w:rsidR="008323F5" w:rsidRPr="00FD554B" w:rsidRDefault="00FD554B"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b/>
          <w:sz w:val="28"/>
          <w:szCs w:val="28"/>
        </w:rPr>
        <w:t>Задание 5</w:t>
      </w:r>
      <w:r w:rsidR="008323F5" w:rsidRPr="00FD554B">
        <w:rPr>
          <w:rFonts w:ascii="Times New Roman" w:hAnsi="Times New Roman" w:cs="Times New Roman"/>
          <w:b/>
          <w:sz w:val="28"/>
          <w:szCs w:val="28"/>
        </w:rPr>
        <w:t>.</w:t>
      </w:r>
      <w:r w:rsidR="008323F5" w:rsidRPr="00FD554B">
        <w:rPr>
          <w:rFonts w:ascii="Times New Roman" w:hAnsi="Times New Roman" w:cs="Times New Roman"/>
          <w:sz w:val="28"/>
          <w:szCs w:val="28"/>
        </w:rPr>
        <w:t xml:space="preserve"> Сейчас предлагаем Вам высказывания, касающиеся детского э</w:t>
      </w:r>
      <w:r>
        <w:rPr>
          <w:rFonts w:ascii="Times New Roman" w:hAnsi="Times New Roman" w:cs="Times New Roman"/>
          <w:sz w:val="28"/>
          <w:szCs w:val="28"/>
        </w:rPr>
        <w:t>кспериментирования, но в некоторых и</w:t>
      </w:r>
      <w:r w:rsidR="008323F5" w:rsidRPr="00FD554B">
        <w:rPr>
          <w:rFonts w:ascii="Times New Roman" w:hAnsi="Times New Roman" w:cs="Times New Roman"/>
          <w:sz w:val="28"/>
          <w:szCs w:val="28"/>
        </w:rPr>
        <w:t>з них есть ошибки.</w:t>
      </w:r>
      <w:r>
        <w:rPr>
          <w:rFonts w:ascii="Times New Roman" w:hAnsi="Times New Roman" w:cs="Times New Roman"/>
          <w:sz w:val="28"/>
          <w:szCs w:val="28"/>
        </w:rPr>
        <w:t xml:space="preserve"> </w:t>
      </w:r>
      <w:r w:rsidR="008323F5" w:rsidRPr="00FD554B">
        <w:rPr>
          <w:rFonts w:ascii="Times New Roman" w:hAnsi="Times New Roman" w:cs="Times New Roman"/>
          <w:sz w:val="28"/>
          <w:szCs w:val="28"/>
        </w:rPr>
        <w:t>Пожалуйста, внимательно прочитайте и прокомм</w:t>
      </w:r>
      <w:r>
        <w:rPr>
          <w:rFonts w:ascii="Times New Roman" w:hAnsi="Times New Roman" w:cs="Times New Roman"/>
          <w:sz w:val="28"/>
          <w:szCs w:val="28"/>
        </w:rPr>
        <w:t>е</w:t>
      </w:r>
      <w:r w:rsidR="008323F5" w:rsidRPr="00FD554B">
        <w:rPr>
          <w:rFonts w:ascii="Times New Roman" w:hAnsi="Times New Roman" w:cs="Times New Roman"/>
          <w:sz w:val="28"/>
          <w:szCs w:val="28"/>
        </w:rPr>
        <w:t>нтируйте.</w:t>
      </w:r>
    </w:p>
    <w:p w:rsidR="008323F5" w:rsidRPr="00FD554B" w:rsidRDefault="008323F5" w:rsidP="00FD554B">
      <w:pPr>
        <w:pStyle w:val="a3"/>
        <w:numPr>
          <w:ilvl w:val="0"/>
          <w:numId w:val="1"/>
        </w:numPr>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Детское экспериментирование не свободно</w:t>
      </w:r>
      <w:r w:rsidR="00FD554B">
        <w:rPr>
          <w:rFonts w:ascii="Times New Roman" w:hAnsi="Times New Roman" w:cs="Times New Roman"/>
          <w:sz w:val="28"/>
          <w:szCs w:val="28"/>
        </w:rPr>
        <w:t xml:space="preserve"> </w:t>
      </w:r>
      <w:r w:rsidRPr="00FD554B">
        <w:rPr>
          <w:rFonts w:ascii="Times New Roman" w:hAnsi="Times New Roman" w:cs="Times New Roman"/>
          <w:sz w:val="28"/>
          <w:szCs w:val="28"/>
        </w:rPr>
        <w:t xml:space="preserve">от обязательств. </w:t>
      </w:r>
    </w:p>
    <w:p w:rsidR="008323F5" w:rsidRPr="00FD554B" w:rsidRDefault="008323F5" w:rsidP="00FD554B">
      <w:pPr>
        <w:pStyle w:val="a3"/>
        <w:spacing w:line="240" w:lineRule="auto"/>
        <w:jc w:val="both"/>
        <w:rPr>
          <w:rFonts w:ascii="Times New Roman" w:hAnsi="Times New Roman" w:cs="Times New Roman"/>
          <w:sz w:val="28"/>
          <w:szCs w:val="28"/>
        </w:rPr>
      </w:pPr>
      <w:proofErr w:type="gramStart"/>
      <w:r w:rsidRPr="00FD554B">
        <w:rPr>
          <w:rFonts w:ascii="Times New Roman" w:hAnsi="Times New Roman" w:cs="Times New Roman"/>
          <w:sz w:val="28"/>
          <w:szCs w:val="28"/>
        </w:rPr>
        <w:t>(</w:t>
      </w:r>
      <w:r w:rsidRPr="00FD554B">
        <w:rPr>
          <w:rFonts w:ascii="Times New Roman" w:hAnsi="Times New Roman" w:cs="Times New Roman"/>
          <w:i/>
          <w:sz w:val="28"/>
          <w:szCs w:val="28"/>
        </w:rPr>
        <w:t>Мы не можем обязать ребёнка ставить опыты.</w:t>
      </w:r>
      <w:proofErr w:type="gramEnd"/>
      <w:r w:rsidRPr="00FD554B">
        <w:rPr>
          <w:rFonts w:ascii="Times New Roman" w:hAnsi="Times New Roman" w:cs="Times New Roman"/>
          <w:i/>
          <w:sz w:val="28"/>
          <w:szCs w:val="28"/>
        </w:rPr>
        <w:t xml:space="preserve"> </w:t>
      </w:r>
      <w:proofErr w:type="gramStart"/>
      <w:r w:rsidRPr="00FD554B">
        <w:rPr>
          <w:rFonts w:ascii="Times New Roman" w:hAnsi="Times New Roman" w:cs="Times New Roman"/>
          <w:i/>
          <w:sz w:val="28"/>
          <w:szCs w:val="28"/>
        </w:rPr>
        <w:t xml:space="preserve">Во время любого эксперимента у ребенка </w:t>
      </w:r>
      <w:r w:rsidR="00FD554B">
        <w:rPr>
          <w:rFonts w:ascii="Times New Roman" w:hAnsi="Times New Roman" w:cs="Times New Roman"/>
          <w:i/>
          <w:sz w:val="28"/>
          <w:szCs w:val="28"/>
        </w:rPr>
        <w:t>должно сохраняться ощу</w:t>
      </w:r>
      <w:r w:rsidRPr="00FD554B">
        <w:rPr>
          <w:rFonts w:ascii="Times New Roman" w:hAnsi="Times New Roman" w:cs="Times New Roman"/>
          <w:i/>
          <w:sz w:val="28"/>
          <w:szCs w:val="28"/>
        </w:rPr>
        <w:t>щение внутренней свободы)</w:t>
      </w:r>
      <w:proofErr w:type="gramEnd"/>
    </w:p>
    <w:p w:rsidR="008323F5" w:rsidRPr="00FD554B" w:rsidRDefault="00FD554B" w:rsidP="00FD554B">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Следует жёстко регламентирова</w:t>
      </w:r>
      <w:r w:rsidR="008323F5" w:rsidRPr="00FD554B">
        <w:rPr>
          <w:rFonts w:ascii="Times New Roman" w:hAnsi="Times New Roman" w:cs="Times New Roman"/>
          <w:sz w:val="28"/>
          <w:szCs w:val="28"/>
        </w:rPr>
        <w:t>ть продолжительность опыта</w:t>
      </w:r>
    </w:p>
    <w:p w:rsidR="008323F5" w:rsidRPr="00FD554B" w:rsidRDefault="008323F5" w:rsidP="00FD554B">
      <w:pPr>
        <w:pStyle w:val="a3"/>
        <w:spacing w:line="240" w:lineRule="auto"/>
        <w:jc w:val="both"/>
        <w:rPr>
          <w:rFonts w:ascii="Times New Roman" w:hAnsi="Times New Roman" w:cs="Times New Roman"/>
          <w:sz w:val="28"/>
          <w:szCs w:val="28"/>
        </w:rPr>
      </w:pPr>
      <w:proofErr w:type="gramStart"/>
      <w:r w:rsidRPr="00FD554B">
        <w:rPr>
          <w:rFonts w:ascii="Times New Roman" w:hAnsi="Times New Roman" w:cs="Times New Roman"/>
          <w:sz w:val="28"/>
          <w:szCs w:val="28"/>
        </w:rPr>
        <w:t>(</w:t>
      </w:r>
      <w:r w:rsidRPr="00FD554B">
        <w:rPr>
          <w:rFonts w:ascii="Times New Roman" w:hAnsi="Times New Roman" w:cs="Times New Roman"/>
          <w:i/>
          <w:sz w:val="28"/>
          <w:szCs w:val="28"/>
        </w:rPr>
        <w:t xml:space="preserve">Если ребёнок работает с увлечением, </w:t>
      </w:r>
      <w:r w:rsidR="00FD554B">
        <w:rPr>
          <w:rFonts w:ascii="Times New Roman" w:hAnsi="Times New Roman" w:cs="Times New Roman"/>
          <w:i/>
          <w:sz w:val="28"/>
          <w:szCs w:val="28"/>
        </w:rPr>
        <w:t>то не стоит прерывать его заняти</w:t>
      </w:r>
      <w:r w:rsidRPr="00FD554B">
        <w:rPr>
          <w:rFonts w:ascii="Times New Roman" w:hAnsi="Times New Roman" w:cs="Times New Roman"/>
          <w:i/>
          <w:sz w:val="28"/>
          <w:szCs w:val="28"/>
        </w:rPr>
        <w:t>я только потому, что истекло время, отведённое по плану.</w:t>
      </w:r>
      <w:proofErr w:type="gramEnd"/>
      <w:r w:rsidR="00FD554B">
        <w:rPr>
          <w:rFonts w:ascii="Times New Roman" w:hAnsi="Times New Roman" w:cs="Times New Roman"/>
          <w:i/>
          <w:sz w:val="28"/>
          <w:szCs w:val="28"/>
        </w:rPr>
        <w:t xml:space="preserve"> </w:t>
      </w:r>
      <w:proofErr w:type="gramStart"/>
      <w:r w:rsidRPr="00FD554B">
        <w:rPr>
          <w:rFonts w:ascii="Times New Roman" w:hAnsi="Times New Roman" w:cs="Times New Roman"/>
          <w:i/>
          <w:sz w:val="28"/>
          <w:szCs w:val="28"/>
        </w:rPr>
        <w:t>В то же время, если интерес к эксперим</w:t>
      </w:r>
      <w:r w:rsidR="00FD554B">
        <w:rPr>
          <w:rFonts w:ascii="Times New Roman" w:hAnsi="Times New Roman" w:cs="Times New Roman"/>
          <w:i/>
          <w:sz w:val="28"/>
          <w:szCs w:val="28"/>
        </w:rPr>
        <w:t>е</w:t>
      </w:r>
      <w:r w:rsidRPr="00FD554B">
        <w:rPr>
          <w:rFonts w:ascii="Times New Roman" w:hAnsi="Times New Roman" w:cs="Times New Roman"/>
          <w:i/>
          <w:sz w:val="28"/>
          <w:szCs w:val="28"/>
        </w:rPr>
        <w:t>нту не возник или быстро погас, его можно прекратить</w:t>
      </w:r>
      <w:r w:rsidRPr="00FD554B">
        <w:rPr>
          <w:rFonts w:ascii="Times New Roman" w:hAnsi="Times New Roman" w:cs="Times New Roman"/>
          <w:sz w:val="28"/>
          <w:szCs w:val="28"/>
        </w:rPr>
        <w:t>)</w:t>
      </w:r>
      <w:proofErr w:type="gramEnd"/>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3.В процессе детского эксперимент</w:t>
      </w:r>
      <w:r w:rsidR="00FD554B">
        <w:rPr>
          <w:rFonts w:ascii="Times New Roman" w:hAnsi="Times New Roman" w:cs="Times New Roman"/>
          <w:sz w:val="28"/>
          <w:szCs w:val="28"/>
        </w:rPr>
        <w:t>и</w:t>
      </w:r>
      <w:r w:rsidRPr="00FD554B">
        <w:rPr>
          <w:rFonts w:ascii="Times New Roman" w:hAnsi="Times New Roman" w:cs="Times New Roman"/>
          <w:sz w:val="28"/>
          <w:szCs w:val="28"/>
        </w:rPr>
        <w:t>рования не следует жёс</w:t>
      </w:r>
      <w:r w:rsidR="00FD554B">
        <w:rPr>
          <w:rFonts w:ascii="Times New Roman" w:hAnsi="Times New Roman" w:cs="Times New Roman"/>
          <w:sz w:val="28"/>
          <w:szCs w:val="28"/>
        </w:rPr>
        <w:t>т</w:t>
      </w:r>
      <w:r w:rsidRPr="00FD554B">
        <w:rPr>
          <w:rFonts w:ascii="Times New Roman" w:hAnsi="Times New Roman" w:cs="Times New Roman"/>
          <w:sz w:val="28"/>
          <w:szCs w:val="28"/>
        </w:rPr>
        <w:t>ко  придерживаться заранее намеченного плана.</w:t>
      </w:r>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i/>
          <w:sz w:val="28"/>
          <w:szCs w:val="28"/>
        </w:rPr>
        <w:t>(Можно разрешить детям варьи</w:t>
      </w:r>
      <w:r w:rsidR="00FD554B">
        <w:rPr>
          <w:rFonts w:ascii="Times New Roman" w:hAnsi="Times New Roman" w:cs="Times New Roman"/>
          <w:i/>
          <w:sz w:val="28"/>
          <w:szCs w:val="28"/>
        </w:rPr>
        <w:t>ровать условия опыта по своему у</w:t>
      </w:r>
      <w:r w:rsidRPr="00FD554B">
        <w:rPr>
          <w:rFonts w:ascii="Times New Roman" w:hAnsi="Times New Roman" w:cs="Times New Roman"/>
          <w:i/>
          <w:sz w:val="28"/>
          <w:szCs w:val="28"/>
        </w:rPr>
        <w:t>смотр</w:t>
      </w:r>
      <w:r w:rsidR="00FD554B">
        <w:rPr>
          <w:rFonts w:ascii="Times New Roman" w:hAnsi="Times New Roman" w:cs="Times New Roman"/>
          <w:i/>
          <w:sz w:val="28"/>
          <w:szCs w:val="28"/>
        </w:rPr>
        <w:t>е</w:t>
      </w:r>
      <w:r w:rsidRPr="00FD554B">
        <w:rPr>
          <w:rFonts w:ascii="Times New Roman" w:hAnsi="Times New Roman" w:cs="Times New Roman"/>
          <w:i/>
          <w:sz w:val="28"/>
          <w:szCs w:val="28"/>
        </w:rPr>
        <w:t xml:space="preserve">нию, если это не уводит слишком </w:t>
      </w:r>
      <w:proofErr w:type="gramStart"/>
      <w:r w:rsidRPr="00FD554B">
        <w:rPr>
          <w:rFonts w:ascii="Times New Roman" w:hAnsi="Times New Roman" w:cs="Times New Roman"/>
          <w:i/>
          <w:sz w:val="28"/>
          <w:szCs w:val="28"/>
        </w:rPr>
        <w:t>далек</w:t>
      </w:r>
      <w:proofErr w:type="gramEnd"/>
      <w:r w:rsidRPr="00FD554B">
        <w:rPr>
          <w:rFonts w:ascii="Times New Roman" w:hAnsi="Times New Roman" w:cs="Times New Roman"/>
          <w:i/>
          <w:sz w:val="28"/>
          <w:szCs w:val="28"/>
        </w:rPr>
        <w:t xml:space="preserve"> от цели занятия</w:t>
      </w:r>
      <w:r w:rsidRPr="00FD554B">
        <w:rPr>
          <w:rFonts w:ascii="Times New Roman" w:hAnsi="Times New Roman" w:cs="Times New Roman"/>
          <w:sz w:val="28"/>
          <w:szCs w:val="28"/>
        </w:rPr>
        <w:t>)</w:t>
      </w:r>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 xml:space="preserve">4.Дети могут работать, не разговаривая </w:t>
      </w:r>
    </w:p>
    <w:p w:rsidR="008323F5" w:rsidRPr="00FD554B" w:rsidRDefault="008323F5" w:rsidP="00FD554B">
      <w:pPr>
        <w:pStyle w:val="a3"/>
        <w:spacing w:line="240" w:lineRule="auto"/>
        <w:jc w:val="both"/>
        <w:rPr>
          <w:rFonts w:ascii="Times New Roman" w:hAnsi="Times New Roman" w:cs="Times New Roman"/>
          <w:i/>
          <w:sz w:val="28"/>
          <w:szCs w:val="28"/>
        </w:rPr>
      </w:pPr>
      <w:proofErr w:type="gramStart"/>
      <w:r w:rsidRPr="00FD554B">
        <w:rPr>
          <w:rFonts w:ascii="Times New Roman" w:hAnsi="Times New Roman" w:cs="Times New Roman"/>
          <w:i/>
          <w:sz w:val="28"/>
          <w:szCs w:val="28"/>
        </w:rPr>
        <w:t>(Поделиться своими открытиями, является естественной потребностью любого человека.</w:t>
      </w:r>
      <w:proofErr w:type="gramEnd"/>
      <w:r w:rsidR="00FD554B">
        <w:rPr>
          <w:rFonts w:ascii="Times New Roman" w:hAnsi="Times New Roman" w:cs="Times New Roman"/>
          <w:i/>
          <w:sz w:val="28"/>
          <w:szCs w:val="28"/>
        </w:rPr>
        <w:t xml:space="preserve"> </w:t>
      </w:r>
      <w:proofErr w:type="gramStart"/>
      <w:r w:rsidRPr="00FD554B">
        <w:rPr>
          <w:rFonts w:ascii="Times New Roman" w:hAnsi="Times New Roman" w:cs="Times New Roman"/>
          <w:i/>
          <w:sz w:val="28"/>
          <w:szCs w:val="28"/>
        </w:rPr>
        <w:t>Лишение детей общаться друг с другом не т</w:t>
      </w:r>
      <w:r w:rsidR="00FD554B">
        <w:rPr>
          <w:rFonts w:ascii="Times New Roman" w:hAnsi="Times New Roman" w:cs="Times New Roman"/>
          <w:i/>
          <w:sz w:val="28"/>
          <w:szCs w:val="28"/>
        </w:rPr>
        <w:t>о</w:t>
      </w:r>
      <w:r w:rsidRPr="00FD554B">
        <w:rPr>
          <w:rFonts w:ascii="Times New Roman" w:hAnsi="Times New Roman" w:cs="Times New Roman"/>
          <w:i/>
          <w:sz w:val="28"/>
          <w:szCs w:val="28"/>
        </w:rPr>
        <w:t>лько затрудняет усвоение материал</w:t>
      </w:r>
      <w:r w:rsidR="00FD554B">
        <w:rPr>
          <w:rFonts w:ascii="Times New Roman" w:hAnsi="Times New Roman" w:cs="Times New Roman"/>
          <w:i/>
          <w:sz w:val="28"/>
          <w:szCs w:val="28"/>
        </w:rPr>
        <w:t>о</w:t>
      </w:r>
      <w:r w:rsidRPr="00FD554B">
        <w:rPr>
          <w:rFonts w:ascii="Times New Roman" w:hAnsi="Times New Roman" w:cs="Times New Roman"/>
          <w:i/>
          <w:sz w:val="28"/>
          <w:szCs w:val="28"/>
        </w:rPr>
        <w:t>в, но и наносит ущерб ли</w:t>
      </w:r>
      <w:r w:rsidR="00FD554B">
        <w:rPr>
          <w:rFonts w:ascii="Times New Roman" w:hAnsi="Times New Roman" w:cs="Times New Roman"/>
          <w:i/>
          <w:sz w:val="28"/>
          <w:szCs w:val="28"/>
        </w:rPr>
        <w:t>ч</w:t>
      </w:r>
      <w:r w:rsidRPr="00FD554B">
        <w:rPr>
          <w:rFonts w:ascii="Times New Roman" w:hAnsi="Times New Roman" w:cs="Times New Roman"/>
          <w:i/>
          <w:sz w:val="28"/>
          <w:szCs w:val="28"/>
        </w:rPr>
        <w:t>ности в целом).</w:t>
      </w:r>
      <w:proofErr w:type="gramEnd"/>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5. Во время эксперимента детям нельзя ошибаться.</w:t>
      </w:r>
    </w:p>
    <w:p w:rsidR="008323F5" w:rsidRPr="00FD554B" w:rsidRDefault="008323F5" w:rsidP="00FD554B">
      <w:pPr>
        <w:pStyle w:val="a3"/>
        <w:spacing w:line="240" w:lineRule="auto"/>
        <w:jc w:val="both"/>
        <w:rPr>
          <w:rFonts w:ascii="Times New Roman" w:hAnsi="Times New Roman" w:cs="Times New Roman"/>
          <w:i/>
          <w:sz w:val="28"/>
          <w:szCs w:val="28"/>
        </w:rPr>
      </w:pPr>
      <w:proofErr w:type="gramStart"/>
      <w:r w:rsidRPr="00FD554B">
        <w:rPr>
          <w:rFonts w:ascii="Times New Roman" w:hAnsi="Times New Roman" w:cs="Times New Roman"/>
          <w:i/>
          <w:sz w:val="28"/>
          <w:szCs w:val="28"/>
        </w:rPr>
        <w:t>(Учитывая наглядно-обр</w:t>
      </w:r>
      <w:r w:rsidR="00FD554B">
        <w:rPr>
          <w:rFonts w:ascii="Times New Roman" w:hAnsi="Times New Roman" w:cs="Times New Roman"/>
          <w:i/>
          <w:sz w:val="28"/>
          <w:szCs w:val="28"/>
        </w:rPr>
        <w:t>азный характер мышления, горазд</w:t>
      </w:r>
      <w:r w:rsidRPr="00FD554B">
        <w:rPr>
          <w:rFonts w:ascii="Times New Roman" w:hAnsi="Times New Roman" w:cs="Times New Roman"/>
          <w:i/>
          <w:sz w:val="28"/>
          <w:szCs w:val="28"/>
        </w:rPr>
        <w:t>о целесообразнее позволить детям самостоятельно убедиться на практике в неверности своих предположений.</w:t>
      </w:r>
      <w:proofErr w:type="gramEnd"/>
      <w:r w:rsidR="00FD554B">
        <w:rPr>
          <w:rFonts w:ascii="Times New Roman" w:hAnsi="Times New Roman" w:cs="Times New Roman"/>
          <w:i/>
          <w:sz w:val="28"/>
          <w:szCs w:val="28"/>
        </w:rPr>
        <w:t xml:space="preserve"> </w:t>
      </w:r>
      <w:proofErr w:type="gramStart"/>
      <w:r w:rsidRPr="00FD554B">
        <w:rPr>
          <w:rFonts w:ascii="Times New Roman" w:hAnsi="Times New Roman" w:cs="Times New Roman"/>
          <w:i/>
          <w:sz w:val="28"/>
          <w:szCs w:val="28"/>
        </w:rPr>
        <w:t>Такой приём сделает его знания более реальными и осознанными).</w:t>
      </w:r>
      <w:proofErr w:type="gramEnd"/>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6. Предметом особого внимания является соблюдение правил безопасности</w:t>
      </w:r>
    </w:p>
    <w:p w:rsidR="008323F5" w:rsidRPr="00FD554B" w:rsidRDefault="008323F5" w:rsidP="00FD554B">
      <w:pPr>
        <w:pStyle w:val="a3"/>
        <w:spacing w:line="240" w:lineRule="auto"/>
        <w:jc w:val="both"/>
        <w:rPr>
          <w:rFonts w:ascii="Times New Roman" w:hAnsi="Times New Roman" w:cs="Times New Roman"/>
          <w:sz w:val="28"/>
          <w:szCs w:val="28"/>
        </w:rPr>
      </w:pPr>
      <w:r w:rsidRPr="00FD554B">
        <w:rPr>
          <w:rFonts w:ascii="Times New Roman" w:hAnsi="Times New Roman" w:cs="Times New Roman"/>
          <w:sz w:val="28"/>
          <w:szCs w:val="28"/>
        </w:rPr>
        <w:t>(</w:t>
      </w:r>
      <w:r w:rsidR="00FD554B">
        <w:rPr>
          <w:rFonts w:ascii="Times New Roman" w:hAnsi="Times New Roman" w:cs="Times New Roman"/>
          <w:i/>
          <w:sz w:val="28"/>
          <w:szCs w:val="28"/>
        </w:rPr>
        <w:t>П</w:t>
      </w:r>
      <w:r w:rsidRPr="00FD554B">
        <w:rPr>
          <w:rFonts w:ascii="Times New Roman" w:hAnsi="Times New Roman" w:cs="Times New Roman"/>
          <w:i/>
          <w:sz w:val="28"/>
          <w:szCs w:val="28"/>
        </w:rPr>
        <w:t>равила безопасности нужно соблюдать всегда).</w:t>
      </w:r>
    </w:p>
    <w:p w:rsidR="008927B7" w:rsidRPr="00FD554B" w:rsidRDefault="008927B7" w:rsidP="00FD554B">
      <w:pPr>
        <w:pStyle w:val="a3"/>
        <w:spacing w:line="240" w:lineRule="auto"/>
        <w:rPr>
          <w:rFonts w:ascii="Times New Roman" w:hAnsi="Times New Roman" w:cs="Times New Roman"/>
          <w:b/>
          <w:sz w:val="28"/>
          <w:szCs w:val="28"/>
        </w:rPr>
      </w:pPr>
    </w:p>
    <w:p w:rsidR="008323F5" w:rsidRPr="00FD554B" w:rsidRDefault="008323F5" w:rsidP="00FD554B">
      <w:pPr>
        <w:pStyle w:val="a3"/>
        <w:spacing w:line="240" w:lineRule="auto"/>
        <w:rPr>
          <w:rFonts w:ascii="Times New Roman" w:hAnsi="Times New Roman" w:cs="Times New Roman"/>
          <w:sz w:val="28"/>
          <w:szCs w:val="28"/>
        </w:rPr>
      </w:pPr>
      <w:r w:rsidRPr="00FD554B">
        <w:rPr>
          <w:rFonts w:ascii="Times New Roman" w:hAnsi="Times New Roman" w:cs="Times New Roman"/>
          <w:b/>
          <w:sz w:val="28"/>
          <w:szCs w:val="28"/>
        </w:rPr>
        <w:t xml:space="preserve">Задание </w:t>
      </w:r>
      <w:r w:rsidR="00FD554B" w:rsidRPr="00FD554B">
        <w:rPr>
          <w:rFonts w:ascii="Times New Roman" w:hAnsi="Times New Roman" w:cs="Times New Roman"/>
          <w:b/>
          <w:sz w:val="28"/>
          <w:szCs w:val="28"/>
        </w:rPr>
        <w:t>6</w:t>
      </w:r>
      <w:r w:rsidRPr="00FD554B">
        <w:rPr>
          <w:rFonts w:ascii="Times New Roman" w:hAnsi="Times New Roman" w:cs="Times New Roman"/>
          <w:b/>
          <w:sz w:val="28"/>
          <w:szCs w:val="28"/>
        </w:rPr>
        <w:t>.</w:t>
      </w:r>
      <w:r w:rsidRPr="00FD554B">
        <w:rPr>
          <w:rFonts w:ascii="Times New Roman" w:hAnsi="Times New Roman" w:cs="Times New Roman"/>
          <w:sz w:val="28"/>
          <w:szCs w:val="28"/>
        </w:rPr>
        <w:t xml:space="preserve"> Исправьте ошибку в определении:</w:t>
      </w:r>
    </w:p>
    <w:p w:rsidR="008323F5" w:rsidRPr="00FD554B" w:rsidRDefault="008323F5" w:rsidP="00FD554B">
      <w:pPr>
        <w:pStyle w:val="a3"/>
        <w:numPr>
          <w:ilvl w:val="0"/>
          <w:numId w:val="2"/>
        </w:numPr>
        <w:spacing w:line="240" w:lineRule="auto"/>
        <w:jc w:val="both"/>
        <w:rPr>
          <w:rFonts w:ascii="Times New Roman" w:hAnsi="Times New Roman" w:cs="Times New Roman"/>
          <w:i/>
          <w:sz w:val="28"/>
          <w:szCs w:val="28"/>
        </w:rPr>
      </w:pPr>
      <w:r w:rsidRPr="00FD554B">
        <w:rPr>
          <w:rFonts w:ascii="Times New Roman" w:hAnsi="Times New Roman" w:cs="Times New Roman"/>
          <w:sz w:val="28"/>
          <w:szCs w:val="28"/>
        </w:rPr>
        <w:lastRenderedPageBreak/>
        <w:t>Познавательное развитие – это совокупность качественных и количест</w:t>
      </w:r>
      <w:r w:rsidR="00FD554B">
        <w:rPr>
          <w:rFonts w:ascii="Times New Roman" w:hAnsi="Times New Roman" w:cs="Times New Roman"/>
          <w:sz w:val="28"/>
          <w:szCs w:val="28"/>
        </w:rPr>
        <w:t>в</w:t>
      </w:r>
      <w:r w:rsidRPr="00FD554B">
        <w:rPr>
          <w:rFonts w:ascii="Times New Roman" w:hAnsi="Times New Roman" w:cs="Times New Roman"/>
          <w:sz w:val="28"/>
          <w:szCs w:val="28"/>
        </w:rPr>
        <w:t>енных изменений, пр</w:t>
      </w:r>
      <w:r w:rsidR="00FD554B">
        <w:rPr>
          <w:rFonts w:ascii="Times New Roman" w:hAnsi="Times New Roman" w:cs="Times New Roman"/>
          <w:sz w:val="28"/>
          <w:szCs w:val="28"/>
        </w:rPr>
        <w:t>о</w:t>
      </w:r>
      <w:r w:rsidRPr="00FD554B">
        <w:rPr>
          <w:rFonts w:ascii="Times New Roman" w:hAnsi="Times New Roman" w:cs="Times New Roman"/>
          <w:sz w:val="28"/>
          <w:szCs w:val="28"/>
        </w:rPr>
        <w:t>исходящих в познавательных психических процессах, в связи с возрастом под влиянием среды и собственного опыта взрослого. (</w:t>
      </w:r>
      <w:r w:rsidRPr="00FD554B">
        <w:rPr>
          <w:rFonts w:ascii="Times New Roman" w:hAnsi="Times New Roman" w:cs="Times New Roman"/>
          <w:i/>
          <w:sz w:val="28"/>
          <w:szCs w:val="28"/>
        </w:rPr>
        <w:t xml:space="preserve">Ответ: </w:t>
      </w:r>
      <w:r w:rsidR="00FD554B" w:rsidRPr="00FD554B">
        <w:rPr>
          <w:rFonts w:ascii="Times New Roman" w:hAnsi="Times New Roman" w:cs="Times New Roman"/>
          <w:i/>
          <w:sz w:val="28"/>
          <w:szCs w:val="28"/>
        </w:rPr>
        <w:t>р</w:t>
      </w:r>
      <w:r w:rsidRPr="00FD554B">
        <w:rPr>
          <w:rFonts w:ascii="Times New Roman" w:hAnsi="Times New Roman" w:cs="Times New Roman"/>
          <w:i/>
          <w:sz w:val="28"/>
          <w:szCs w:val="28"/>
        </w:rPr>
        <w:t>ебёнка)</w:t>
      </w:r>
    </w:p>
    <w:p w:rsidR="008323F5" w:rsidRPr="00FD554B" w:rsidRDefault="008323F5" w:rsidP="00FD554B">
      <w:pPr>
        <w:spacing w:line="240" w:lineRule="auto"/>
        <w:ind w:left="720"/>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2. Что не включает образовательная область «Познавательное развитие» по ФГОС </w:t>
      </w:r>
      <w:proofErr w:type="gramStart"/>
      <w:r w:rsidRPr="00FD554B">
        <w:rPr>
          <w:rFonts w:ascii="Times New Roman" w:hAnsi="Times New Roman" w:cs="Times New Roman"/>
          <w:sz w:val="28"/>
          <w:szCs w:val="28"/>
        </w:rPr>
        <w:t>ДО</w:t>
      </w:r>
      <w:proofErr w:type="gramEnd"/>
      <w:r w:rsidRPr="00FD554B">
        <w:rPr>
          <w:rFonts w:ascii="Times New Roman" w:hAnsi="Times New Roman" w:cs="Times New Roman"/>
          <w:sz w:val="28"/>
          <w:szCs w:val="28"/>
        </w:rPr>
        <w:t>?</w:t>
      </w:r>
    </w:p>
    <w:p w:rsidR="008323F5" w:rsidRPr="00FD554B" w:rsidRDefault="008323F5"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 Формирование элементарных математических представлений;</w:t>
      </w:r>
    </w:p>
    <w:p w:rsidR="008323F5" w:rsidRPr="00FD554B" w:rsidRDefault="008323F5"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-Развитие познавательно-исследовательской деятельности;</w:t>
      </w:r>
    </w:p>
    <w:p w:rsidR="008323F5" w:rsidRPr="00FD554B" w:rsidRDefault="008323F5"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-Ознакомление с предметным окружением;</w:t>
      </w:r>
    </w:p>
    <w:p w:rsidR="008323F5" w:rsidRPr="00FD554B" w:rsidRDefault="008323F5"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 Ознакомление с космосом;</w:t>
      </w:r>
    </w:p>
    <w:p w:rsidR="008323F5" w:rsidRPr="00FD554B" w:rsidRDefault="00FD554B"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w:t>
      </w:r>
      <w:r w:rsidR="008323F5" w:rsidRPr="00FD554B">
        <w:rPr>
          <w:rFonts w:ascii="Times New Roman" w:hAnsi="Times New Roman" w:cs="Times New Roman"/>
          <w:sz w:val="28"/>
          <w:szCs w:val="28"/>
        </w:rPr>
        <w:t xml:space="preserve"> Ознакомление с социальным миром;</w:t>
      </w:r>
    </w:p>
    <w:p w:rsidR="008323F5" w:rsidRPr="00FD554B" w:rsidRDefault="008323F5" w:rsidP="00FD554B">
      <w:pPr>
        <w:pStyle w:val="a3"/>
        <w:spacing w:line="240" w:lineRule="auto"/>
        <w:ind w:left="1080"/>
        <w:jc w:val="both"/>
        <w:rPr>
          <w:rFonts w:ascii="Times New Roman" w:hAnsi="Times New Roman" w:cs="Times New Roman"/>
          <w:sz w:val="28"/>
          <w:szCs w:val="28"/>
        </w:rPr>
      </w:pPr>
      <w:r w:rsidRPr="00FD554B">
        <w:rPr>
          <w:rFonts w:ascii="Times New Roman" w:hAnsi="Times New Roman" w:cs="Times New Roman"/>
          <w:sz w:val="28"/>
          <w:szCs w:val="28"/>
        </w:rPr>
        <w:t>- Ознакомление с миром природы</w:t>
      </w:r>
    </w:p>
    <w:p w:rsidR="008323F5" w:rsidRPr="00FD554B" w:rsidRDefault="008323F5" w:rsidP="00FD554B">
      <w:pPr>
        <w:pStyle w:val="a3"/>
        <w:spacing w:line="240" w:lineRule="auto"/>
        <w:ind w:left="1080"/>
        <w:jc w:val="both"/>
        <w:rPr>
          <w:rFonts w:ascii="Times New Roman" w:hAnsi="Times New Roman" w:cs="Times New Roman"/>
          <w:i/>
          <w:sz w:val="28"/>
          <w:szCs w:val="28"/>
        </w:rPr>
      </w:pPr>
      <w:r w:rsidRPr="00FD554B">
        <w:rPr>
          <w:rFonts w:ascii="Times New Roman" w:hAnsi="Times New Roman" w:cs="Times New Roman"/>
          <w:sz w:val="28"/>
          <w:szCs w:val="28"/>
        </w:rPr>
        <w:t>(</w:t>
      </w:r>
      <w:r w:rsidRPr="00FD554B">
        <w:rPr>
          <w:rFonts w:ascii="Times New Roman" w:hAnsi="Times New Roman" w:cs="Times New Roman"/>
          <w:i/>
          <w:sz w:val="28"/>
          <w:szCs w:val="28"/>
        </w:rPr>
        <w:t>Ответ: ознакомление с космосом)</w:t>
      </w:r>
    </w:p>
    <w:p w:rsidR="006B4B3A" w:rsidRPr="00FD554B" w:rsidRDefault="008927B7" w:rsidP="00FD554B">
      <w:pPr>
        <w:spacing w:line="240" w:lineRule="auto"/>
        <w:contextualSpacing/>
        <w:jc w:val="center"/>
        <w:rPr>
          <w:rFonts w:ascii="Times New Roman" w:hAnsi="Times New Roman" w:cs="Times New Roman"/>
          <w:b/>
          <w:sz w:val="28"/>
          <w:szCs w:val="28"/>
        </w:rPr>
      </w:pPr>
      <w:r w:rsidRPr="00FD554B">
        <w:rPr>
          <w:rFonts w:ascii="Times New Roman" w:hAnsi="Times New Roman" w:cs="Times New Roman"/>
          <w:b/>
          <w:sz w:val="28"/>
          <w:szCs w:val="28"/>
        </w:rPr>
        <w:t>С чего начать знако</w:t>
      </w:r>
      <w:r w:rsidR="00554351" w:rsidRPr="00FD554B">
        <w:rPr>
          <w:rFonts w:ascii="Times New Roman" w:hAnsi="Times New Roman" w:cs="Times New Roman"/>
          <w:b/>
          <w:sz w:val="28"/>
          <w:szCs w:val="28"/>
        </w:rPr>
        <w:t>мство с геогр</w:t>
      </w:r>
      <w:r w:rsidR="00FD554B">
        <w:rPr>
          <w:rFonts w:ascii="Times New Roman" w:hAnsi="Times New Roman" w:cs="Times New Roman"/>
          <w:b/>
          <w:sz w:val="28"/>
          <w:szCs w:val="28"/>
        </w:rPr>
        <w:t>а</w:t>
      </w:r>
      <w:r w:rsidR="00554351" w:rsidRPr="00FD554B">
        <w:rPr>
          <w:rFonts w:ascii="Times New Roman" w:hAnsi="Times New Roman" w:cs="Times New Roman"/>
          <w:b/>
          <w:sz w:val="28"/>
          <w:szCs w:val="28"/>
        </w:rPr>
        <w:t>фией?</w:t>
      </w:r>
    </w:p>
    <w:p w:rsidR="00554351" w:rsidRPr="00FD554B" w:rsidRDefault="00554351" w:rsidP="00FD554B">
      <w:pPr>
        <w:spacing w:line="240" w:lineRule="auto"/>
        <w:ind w:firstLine="708"/>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Знакомство с географией начинаем с организованных наблюдений малыша. На прогулке внимательно осматриваем местность, обращая внимание на неровности земной поверхности: горы, холмы, овраги. Обязательно надо сводить ребенка к водоему — речке, озеру, пруду. Обсудите изменения животного и растительного мира. Понаблюдайте за лесом, за деревьями, которые там растут, за животными и птицами.  </w:t>
      </w:r>
    </w:p>
    <w:p w:rsidR="00554351" w:rsidRPr="00FD554B" w:rsidRDefault="00554351" w:rsidP="00FD554B">
      <w:pPr>
        <w:spacing w:line="240" w:lineRule="auto"/>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            Рисуем первую карту. Знакомство с первыми планами местности можно сделать очень увлекательным. В начале обучения малыша предложите ему нарисовать план своей комнаты, обозначив двери, окна, мебель.</w:t>
      </w:r>
    </w:p>
    <w:p w:rsidR="00554351" w:rsidRPr="00FD554B" w:rsidRDefault="00554351" w:rsidP="00FD554B">
      <w:pPr>
        <w:spacing w:line="240" w:lineRule="auto"/>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           Позже можно нарисовать всю квартиру, двор. Расскажите малышу, что в давние времена люди не умели рисовать землю, на которой они жили.</w:t>
      </w:r>
    </w:p>
    <w:p w:rsidR="00554351" w:rsidRPr="00FD554B" w:rsidRDefault="00554351" w:rsidP="00FD554B">
      <w:pPr>
        <w:spacing w:line="240" w:lineRule="auto"/>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             Ребенку объясняют, что дом, где он живет, находится в городе, селе, стране… Полезно поиграть в игру «Где мы находимся». Для проведения игры вам потребуются круги различных диаметров. Объясняем малышу, что его дом находится в поселке К. (берем самый маленький кружок). Этот поселок расположен в Н. области (кружок побольше, маленький кладем </w:t>
      </w:r>
      <w:proofErr w:type="gramStart"/>
      <w:r w:rsidRPr="00FD554B">
        <w:rPr>
          <w:rFonts w:ascii="Times New Roman" w:hAnsi="Times New Roman" w:cs="Times New Roman"/>
          <w:color w:val="000000"/>
          <w:sz w:val="28"/>
          <w:szCs w:val="28"/>
          <w:shd w:val="clear" w:color="auto" w:fill="FFF8DC"/>
        </w:rPr>
        <w:t>на</w:t>
      </w:r>
      <w:proofErr w:type="gramEnd"/>
      <w:r w:rsidRPr="00FD554B">
        <w:rPr>
          <w:rFonts w:ascii="Times New Roman" w:hAnsi="Times New Roman" w:cs="Times New Roman"/>
          <w:color w:val="000000"/>
          <w:sz w:val="28"/>
          <w:szCs w:val="28"/>
          <w:shd w:val="clear" w:color="auto" w:fill="FFF8DC"/>
        </w:rPr>
        <w:t xml:space="preserve"> большой). Н. область находится в стране Р. (еще больший </w:t>
      </w:r>
      <w:proofErr w:type="gramStart"/>
      <w:r w:rsidRPr="00FD554B">
        <w:rPr>
          <w:rFonts w:ascii="Times New Roman" w:hAnsi="Times New Roman" w:cs="Times New Roman"/>
          <w:color w:val="000000"/>
          <w:sz w:val="28"/>
          <w:szCs w:val="28"/>
          <w:shd w:val="clear" w:color="auto" w:fill="FFF8DC"/>
        </w:rPr>
        <w:t>кружок</w:t>
      </w:r>
      <w:proofErr w:type="gramEnd"/>
      <w:r w:rsidRPr="00FD554B">
        <w:rPr>
          <w:rFonts w:ascii="Times New Roman" w:hAnsi="Times New Roman" w:cs="Times New Roman"/>
          <w:color w:val="000000"/>
          <w:sz w:val="28"/>
          <w:szCs w:val="28"/>
          <w:shd w:val="clear" w:color="auto" w:fill="FFF8DC"/>
        </w:rPr>
        <w:t xml:space="preserve"> на который размещаем предыдущие). Страна Р. находится на материке Е. (появляется еще больший кружок). И, наконец, материк Е. расположен на планете Земля (самый большой кружок).  </w:t>
      </w:r>
    </w:p>
    <w:p w:rsidR="00554351" w:rsidRPr="00FD554B" w:rsidRDefault="00554351" w:rsidP="00FD554B">
      <w:pPr>
        <w:spacing w:line="240" w:lineRule="auto"/>
        <w:ind w:firstLine="708"/>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Полезно познакомить малыша с глобусом и картой. Показывая глобус, объясняем, что так выглядит наша Земля. Она имеет форму шара, немного сплюснутого с двух сторон (полюса). Внимательно рассматриваем и замечаем, что глобус разноцветный. Объясняем значение цветов. Особенное внимание уделяем понятиям суши и воды. Пора перейти к карте. Для этого нам потребуется кожура апельсина. Напоминаем ребенку, что Земля имеет форму шара, и поэтому изображения на глобусе — самые точные. Теперь очищаем апельсин и пытаемся выровнять его на плоскости. Замечаем, что с целой кожурой это сделать трудно. Мешает объемная форма. Поэтому картографы приложили много усилий для того, чтобы изображения на карте были достоверными. Рассматриваем карты полушарий. Предлагаем малышу разместить на плоскости маленький кусочек апельсиновой корки. Замечаем, что нам легко удалось это сделать. А это значит, что карта небольшого участка — самая точная.</w:t>
      </w:r>
    </w:p>
    <w:p w:rsidR="00554351" w:rsidRPr="00FD554B" w:rsidRDefault="008927B7" w:rsidP="00FD554B">
      <w:pPr>
        <w:spacing w:line="240" w:lineRule="auto"/>
        <w:ind w:firstLine="708"/>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lastRenderedPageBreak/>
        <w:t>Знакомим с компасом. Во время прогулки играем в игру «запомни обратный путь». Путешествуя с малышом по открытой местности, стараемся выделить ориентиры для определения обратного пути. Теперь ставим ту же задачу в лесу.</w:t>
      </w:r>
    </w:p>
    <w:p w:rsidR="008927B7" w:rsidRPr="00FD554B" w:rsidRDefault="008927B7" w:rsidP="00FD554B">
      <w:pPr>
        <w:spacing w:line="240" w:lineRule="auto"/>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         </w:t>
      </w:r>
      <w:r w:rsidR="00FD554B" w:rsidRPr="00FD554B">
        <w:rPr>
          <w:rFonts w:ascii="Times New Roman" w:hAnsi="Times New Roman" w:cs="Times New Roman"/>
          <w:b/>
          <w:color w:val="000000"/>
          <w:sz w:val="28"/>
          <w:szCs w:val="28"/>
          <w:shd w:val="clear" w:color="auto" w:fill="FFF8DC"/>
        </w:rPr>
        <w:t>Задание 7.</w:t>
      </w:r>
      <w:r w:rsidRPr="00FD554B">
        <w:rPr>
          <w:rFonts w:ascii="Times New Roman" w:hAnsi="Times New Roman" w:cs="Times New Roman"/>
          <w:color w:val="000000"/>
          <w:sz w:val="28"/>
          <w:szCs w:val="28"/>
          <w:shd w:val="clear" w:color="auto" w:fill="FFF8DC"/>
        </w:rPr>
        <w:t xml:space="preserve"> Попробуйте разработать план прогулки. От дерева делаем 5 шагов на север, затем 4 шага на восток и 7 шагов на юг. В этом месте надо внимательно осмотреться, чтобы найти небольшой сюрприз, заранее спрятанный там мамой. Карта двора может стать более точной. Объясните расположение на ней сторон света и вводите первые топографические обозначения. Обозначаем деревья, дорожки и тропинки, дома и скамейки, детские площадки и парковку автомобилей.  Изучаем неровности двора. Хорошо, если во дворе протекает ручеек, но можно дождаться весны и тогда отправляться в путешествие вниз по самой настоящей маленькой речке.</w:t>
      </w:r>
    </w:p>
    <w:p w:rsidR="008927B7" w:rsidRPr="00FD554B" w:rsidRDefault="008927B7" w:rsidP="00FD554B">
      <w:pPr>
        <w:spacing w:line="240" w:lineRule="auto"/>
        <w:ind w:firstLine="708"/>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 xml:space="preserve">Рассматриваем и «читаем» несколько топографических карт. Стараемся зарисовать все возможные маршруты: в детский сад, поликлинику, магазин.  </w:t>
      </w:r>
    </w:p>
    <w:p w:rsidR="008927B7" w:rsidRPr="00FD554B" w:rsidRDefault="008927B7" w:rsidP="00FD554B">
      <w:pPr>
        <w:spacing w:line="240" w:lineRule="auto"/>
        <w:ind w:firstLine="708"/>
        <w:contextualSpacing/>
        <w:jc w:val="both"/>
        <w:rPr>
          <w:rFonts w:ascii="Times New Roman" w:hAnsi="Times New Roman" w:cs="Times New Roman"/>
          <w:color w:val="000000"/>
          <w:sz w:val="28"/>
          <w:szCs w:val="28"/>
          <w:shd w:val="clear" w:color="auto" w:fill="FFF8DC"/>
        </w:rPr>
      </w:pPr>
      <w:r w:rsidRPr="00FD554B">
        <w:rPr>
          <w:rFonts w:ascii="Times New Roman" w:hAnsi="Times New Roman" w:cs="Times New Roman"/>
          <w:color w:val="000000"/>
          <w:sz w:val="28"/>
          <w:szCs w:val="28"/>
          <w:shd w:val="clear" w:color="auto" w:fill="FFF8DC"/>
        </w:rPr>
        <w:t>Пора путешествовать по материкам и странам. Рассказывая малышу о каком-нибудь материке, обязательно начните с природных характеристик: климата, животного мира, растительности. Подбирайте как можно больше иллюстраций.</w:t>
      </w:r>
    </w:p>
    <w:p w:rsidR="006B4B3A" w:rsidRPr="00FD554B" w:rsidRDefault="008927B7" w:rsidP="00FD554B">
      <w:pPr>
        <w:spacing w:line="240" w:lineRule="auto"/>
        <w:ind w:firstLine="708"/>
        <w:contextualSpacing/>
        <w:jc w:val="both"/>
        <w:rPr>
          <w:rFonts w:ascii="Times New Roman" w:hAnsi="Times New Roman" w:cs="Times New Roman"/>
          <w:sz w:val="28"/>
          <w:szCs w:val="28"/>
        </w:rPr>
      </w:pPr>
      <w:r w:rsidRPr="00FD554B">
        <w:rPr>
          <w:rFonts w:ascii="Times New Roman" w:hAnsi="Times New Roman" w:cs="Times New Roman"/>
          <w:sz w:val="28"/>
          <w:szCs w:val="28"/>
        </w:rPr>
        <w:t>Нами разработаны перспективные планы занятий по формированию географических представлений дошкольников средней, старшей и подготовительной групп. Разработаны Планы взаимодействия с родителями.</w:t>
      </w:r>
    </w:p>
    <w:p w:rsidR="008927B7" w:rsidRPr="00FD554B" w:rsidRDefault="008927B7" w:rsidP="00FD554B">
      <w:pPr>
        <w:pStyle w:val="a3"/>
        <w:spacing w:line="240" w:lineRule="auto"/>
        <w:ind w:left="1080"/>
        <w:jc w:val="both"/>
        <w:rPr>
          <w:rFonts w:ascii="Times New Roman" w:hAnsi="Times New Roman" w:cs="Times New Roman"/>
          <w:b/>
          <w:sz w:val="28"/>
          <w:szCs w:val="28"/>
        </w:rPr>
      </w:pPr>
      <w:r w:rsidRPr="00FD554B">
        <w:rPr>
          <w:rFonts w:ascii="Times New Roman" w:hAnsi="Times New Roman" w:cs="Times New Roman"/>
          <w:sz w:val="28"/>
          <w:szCs w:val="28"/>
        </w:rPr>
        <w:t xml:space="preserve">                                                         </w:t>
      </w:r>
      <w:r w:rsidRPr="00FD554B">
        <w:rPr>
          <w:rFonts w:ascii="Times New Roman" w:hAnsi="Times New Roman" w:cs="Times New Roman"/>
          <w:b/>
          <w:sz w:val="28"/>
          <w:szCs w:val="28"/>
        </w:rPr>
        <w:t>Заключение</w:t>
      </w:r>
    </w:p>
    <w:p w:rsidR="008927B7" w:rsidRPr="00FD554B" w:rsidRDefault="008927B7" w:rsidP="00FD554B">
      <w:pPr>
        <w:spacing w:line="240" w:lineRule="auto"/>
        <w:contextualSpacing/>
        <w:jc w:val="both"/>
        <w:rPr>
          <w:rFonts w:ascii="Times New Roman" w:hAnsi="Times New Roman" w:cs="Times New Roman"/>
          <w:sz w:val="28"/>
          <w:szCs w:val="28"/>
        </w:rPr>
      </w:pPr>
      <w:r w:rsidRPr="00FD554B">
        <w:rPr>
          <w:rFonts w:ascii="Times New Roman" w:hAnsi="Times New Roman" w:cs="Times New Roman"/>
          <w:sz w:val="28"/>
          <w:szCs w:val="28"/>
        </w:rPr>
        <w:t xml:space="preserve">           Если маленький человек получит всестороннее дошкольное образование, то в первом классе он легко справится и с новой обстановкой, и с требованиями, и с нагрузкой. Он будет уверенным в себе, самостоятельным и инициативным. А это много значит для успешной школьной жизни.</w:t>
      </w:r>
    </w:p>
    <w:p w:rsidR="00B02977" w:rsidRPr="009C1DCE" w:rsidRDefault="00B02977" w:rsidP="008927B7">
      <w:pPr>
        <w:jc w:val="both"/>
        <w:rPr>
          <w:rFonts w:ascii="Times New Roman" w:hAnsi="Times New Roman" w:cs="Times New Roman"/>
        </w:rPr>
      </w:pPr>
    </w:p>
    <w:sectPr w:rsidR="00B02977" w:rsidRPr="009C1DCE" w:rsidSect="008927B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289"/>
    <w:multiLevelType w:val="hybridMultilevel"/>
    <w:tmpl w:val="A0ECF7D0"/>
    <w:lvl w:ilvl="0" w:tplc="FFCA8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A732F3"/>
    <w:multiLevelType w:val="hybridMultilevel"/>
    <w:tmpl w:val="BDBA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C1DCE"/>
    <w:rsid w:val="001221C9"/>
    <w:rsid w:val="001909AD"/>
    <w:rsid w:val="00554351"/>
    <w:rsid w:val="006B4B3A"/>
    <w:rsid w:val="008323F5"/>
    <w:rsid w:val="008927B7"/>
    <w:rsid w:val="00933F92"/>
    <w:rsid w:val="009C1DCE"/>
    <w:rsid w:val="00B02977"/>
    <w:rsid w:val="00DE7049"/>
    <w:rsid w:val="00FD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3F5"/>
    <w:pPr>
      <w:ind w:left="720"/>
      <w:contextualSpacing/>
    </w:pPr>
  </w:style>
  <w:style w:type="paragraph" w:customStyle="1" w:styleId="c3">
    <w:name w:val="c3"/>
    <w:basedOn w:val="a"/>
    <w:rsid w:val="00554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4351"/>
  </w:style>
  <w:style w:type="paragraph" w:customStyle="1" w:styleId="c22">
    <w:name w:val="c22"/>
    <w:basedOn w:val="a"/>
    <w:rsid w:val="00554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554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54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554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5646754">
      <w:bodyDiv w:val="1"/>
      <w:marLeft w:val="0"/>
      <w:marRight w:val="0"/>
      <w:marTop w:val="0"/>
      <w:marBottom w:val="0"/>
      <w:divBdr>
        <w:top w:val="none" w:sz="0" w:space="0" w:color="auto"/>
        <w:left w:val="none" w:sz="0" w:space="0" w:color="auto"/>
        <w:bottom w:val="none" w:sz="0" w:space="0" w:color="auto"/>
        <w:right w:val="none" w:sz="0" w:space="0" w:color="auto"/>
      </w:divBdr>
    </w:div>
    <w:div w:id="18702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дс103</dc:creator>
  <cp:keywords/>
  <dc:description/>
  <cp:lastModifiedBy>дс103</cp:lastModifiedBy>
  <cp:revision>3</cp:revision>
  <dcterms:created xsi:type="dcterms:W3CDTF">2025-05-08T04:06:00Z</dcterms:created>
  <dcterms:modified xsi:type="dcterms:W3CDTF">2025-05-08T07:13:00Z</dcterms:modified>
</cp:coreProperties>
</file>